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76A9C" w:rsidRPr="005774ED" w:rsidRDefault="00276A9C" w:rsidP="00276A9C">
      <w:pPr>
        <w:jc w:val="center"/>
        <w:rPr>
          <w:rFonts w:ascii="Times New Roman" w:hAnsi="Times New Roman" w:cs="Times New Roman"/>
          <w:b/>
          <w:sz w:val="24"/>
          <w:szCs w:val="24"/>
          <w:lang w:val="en-US"/>
        </w:rPr>
      </w:pPr>
    </w:p>
    <w:p w:rsidR="00276A9C" w:rsidRPr="005774ED" w:rsidRDefault="00276A9C" w:rsidP="00276A9C">
      <w:pPr>
        <w:contextualSpacing/>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Alina Strelkovskaia </w:t>
      </w:r>
    </w:p>
    <w:p w:rsidR="00276A9C" w:rsidRPr="005774ED" w:rsidRDefault="00276A9C" w:rsidP="00276A9C">
      <w:pPr>
        <w:contextualSpacing/>
        <w:rPr>
          <w:rFonts w:ascii="Times New Roman" w:hAnsi="Times New Roman" w:cs="Times New Roman"/>
          <w:sz w:val="24"/>
          <w:szCs w:val="24"/>
          <w:lang w:val="en-US"/>
        </w:rPr>
      </w:pPr>
      <w:r w:rsidRPr="005774ED">
        <w:rPr>
          <w:rFonts w:ascii="Times New Roman" w:hAnsi="Times New Roman" w:cs="Times New Roman"/>
          <w:sz w:val="24"/>
          <w:szCs w:val="24"/>
          <w:lang w:val="en-US"/>
        </w:rPr>
        <w:t>European Humanities University (Vilnius, Lithuania)</w:t>
      </w:r>
    </w:p>
    <w:p w:rsidR="00276A9C" w:rsidRPr="005774ED" w:rsidRDefault="00276A9C" w:rsidP="00276A9C">
      <w:pPr>
        <w:contextualSpacing/>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BA Theory and </w:t>
      </w:r>
      <w:r w:rsidR="00616448" w:rsidRPr="005774ED">
        <w:rPr>
          <w:rFonts w:ascii="Times New Roman" w:hAnsi="Times New Roman" w:cs="Times New Roman"/>
          <w:sz w:val="24"/>
          <w:szCs w:val="24"/>
          <w:lang w:val="en-US"/>
        </w:rPr>
        <w:t>Practices</w:t>
      </w:r>
      <w:r w:rsidRPr="005774ED">
        <w:rPr>
          <w:rFonts w:ascii="Times New Roman" w:hAnsi="Times New Roman" w:cs="Times New Roman"/>
          <w:sz w:val="24"/>
          <w:szCs w:val="24"/>
          <w:lang w:val="en-US"/>
        </w:rPr>
        <w:t xml:space="preserve"> of Contemporary Art</w:t>
      </w:r>
    </w:p>
    <w:p w:rsidR="00276A9C" w:rsidRPr="005774ED" w:rsidRDefault="00276A9C" w:rsidP="00276A9C">
      <w:pPr>
        <w:rPr>
          <w:rFonts w:ascii="Times New Roman" w:hAnsi="Times New Roman" w:cs="Times New Roman"/>
          <w:sz w:val="24"/>
          <w:szCs w:val="24"/>
          <w:lang w:val="en-US"/>
        </w:rPr>
      </w:pPr>
    </w:p>
    <w:p w:rsidR="00A44F1C" w:rsidRPr="005774ED" w:rsidRDefault="00A44F1C" w:rsidP="005774ED">
      <w:pPr>
        <w:jc w:val="center"/>
        <w:rPr>
          <w:rFonts w:ascii="Times New Roman" w:hAnsi="Times New Roman" w:cs="Times New Roman"/>
          <w:b/>
          <w:sz w:val="24"/>
          <w:szCs w:val="24"/>
          <w:lang w:val="en-US"/>
        </w:rPr>
      </w:pPr>
      <w:r w:rsidRPr="005774ED">
        <w:rPr>
          <w:rFonts w:ascii="Times New Roman" w:hAnsi="Times New Roman" w:cs="Times New Roman"/>
          <w:b/>
          <w:sz w:val="24"/>
          <w:szCs w:val="24"/>
          <w:lang w:val="en-US"/>
        </w:rPr>
        <w:t xml:space="preserve">Soviet Nonconformist Art: </w:t>
      </w:r>
      <w:r w:rsidR="009B36E9" w:rsidRPr="005774ED">
        <w:rPr>
          <w:rFonts w:ascii="Times New Roman" w:hAnsi="Times New Roman" w:cs="Times New Roman"/>
          <w:b/>
          <w:sz w:val="24"/>
          <w:szCs w:val="24"/>
          <w:lang w:val="en-US"/>
        </w:rPr>
        <w:t>Functional</w:t>
      </w:r>
      <w:r w:rsidRPr="005774ED">
        <w:rPr>
          <w:rFonts w:ascii="Times New Roman" w:hAnsi="Times New Roman" w:cs="Times New Roman"/>
          <w:b/>
          <w:sz w:val="24"/>
          <w:szCs w:val="24"/>
          <w:lang w:val="en-US"/>
        </w:rPr>
        <w:t xml:space="preserve"> and Social </w:t>
      </w:r>
      <w:r w:rsidR="00276A9C" w:rsidRPr="005774ED">
        <w:rPr>
          <w:rFonts w:ascii="Times New Roman" w:hAnsi="Times New Roman" w:cs="Times New Roman"/>
          <w:b/>
          <w:sz w:val="24"/>
          <w:szCs w:val="24"/>
          <w:lang w:val="en-US"/>
        </w:rPr>
        <w:t>S</w:t>
      </w:r>
      <w:r w:rsidRPr="005774ED">
        <w:rPr>
          <w:rFonts w:ascii="Times New Roman" w:hAnsi="Times New Roman" w:cs="Times New Roman"/>
          <w:b/>
          <w:sz w:val="24"/>
          <w:szCs w:val="24"/>
          <w:lang w:val="en-US"/>
        </w:rPr>
        <w:t>tipulation</w:t>
      </w:r>
    </w:p>
    <w:p w:rsidR="0005361D" w:rsidRPr="005774ED" w:rsidRDefault="008008CA" w:rsidP="00A44F1C">
      <w:pPr>
        <w:jc w:val="both"/>
        <w:rPr>
          <w:rFonts w:ascii="Times New Roman" w:hAnsi="Times New Roman" w:cs="Times New Roman"/>
          <w:b/>
          <w:sz w:val="24"/>
          <w:szCs w:val="24"/>
          <w:lang w:val="en-US"/>
        </w:rPr>
      </w:pPr>
      <w:r w:rsidRPr="005774ED">
        <w:rPr>
          <w:rFonts w:ascii="Times New Roman" w:hAnsi="Times New Roman" w:cs="Times New Roman"/>
          <w:b/>
          <w:sz w:val="24"/>
          <w:szCs w:val="24"/>
          <w:lang w:val="en-US"/>
        </w:rPr>
        <w:t>Introduction</w:t>
      </w:r>
    </w:p>
    <w:p w:rsidR="008008CA" w:rsidRPr="005774ED" w:rsidRDefault="008008CA"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The present paper covers the topic of Soviet cultural split and the</w:t>
      </w:r>
      <w:r w:rsidR="00616448" w:rsidRPr="005774ED">
        <w:rPr>
          <w:rFonts w:ascii="Times New Roman" w:hAnsi="Times New Roman" w:cs="Times New Roman"/>
          <w:sz w:val="24"/>
          <w:szCs w:val="24"/>
          <w:lang w:val="en-US"/>
        </w:rPr>
        <w:t xml:space="preserve"> following</w:t>
      </w:r>
      <w:r w:rsidRPr="005774ED">
        <w:rPr>
          <w:rFonts w:ascii="Times New Roman" w:hAnsi="Times New Roman" w:cs="Times New Roman"/>
          <w:sz w:val="24"/>
          <w:szCs w:val="24"/>
          <w:lang w:val="en-US"/>
        </w:rPr>
        <w:t xml:space="preserve"> </w:t>
      </w:r>
      <w:r w:rsidR="00616448" w:rsidRPr="005774ED">
        <w:rPr>
          <w:rFonts w:ascii="Times New Roman" w:hAnsi="Times New Roman" w:cs="Times New Roman"/>
          <w:sz w:val="24"/>
          <w:szCs w:val="24"/>
          <w:lang w:val="en-US"/>
        </w:rPr>
        <w:t>formation</w:t>
      </w:r>
      <w:r w:rsidRPr="005774ED">
        <w:rPr>
          <w:rFonts w:ascii="Times New Roman" w:hAnsi="Times New Roman" w:cs="Times New Roman"/>
          <w:sz w:val="24"/>
          <w:szCs w:val="24"/>
          <w:lang w:val="en-US"/>
        </w:rPr>
        <w:t xml:space="preserve"> and underground existence of artistic movement against ideological pressure, censorship, political voluntarism and cultural isolation, namely Soviet Nonconformist Art (also known as Soviet Underground Art and Soviet Unofficial Art). In the period of 1930ties – 1980ties Soviet culture was rigorously dominated by Soviet realism style aimed at ideological manipulation and the Party will transference. The nature of Soviet Nonconformist Art contains grass roots and reactional components: it tried to feel the track of natural art development unintentionally implying the counteraction to the off</w:t>
      </w:r>
      <w:bookmarkStart w:id="0" w:name="_GoBack"/>
      <w:bookmarkEnd w:id="0"/>
      <w:r w:rsidRPr="005774ED">
        <w:rPr>
          <w:rFonts w:ascii="Times New Roman" w:hAnsi="Times New Roman" w:cs="Times New Roman"/>
          <w:sz w:val="24"/>
          <w:szCs w:val="24"/>
          <w:lang w:val="en-US"/>
        </w:rPr>
        <w:t>icial cultural policy, being a dissident response to the message of soviet realism.</w:t>
      </w:r>
    </w:p>
    <w:p w:rsidR="00BA7178" w:rsidRPr="005774ED" w:rsidRDefault="00CD269D"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For a long period of time Soviet Nonconformist Art didn’t</w:t>
      </w:r>
      <w:r w:rsidR="003A6A5E" w:rsidRPr="005774ED">
        <w:rPr>
          <w:rFonts w:ascii="Times New Roman" w:hAnsi="Times New Roman" w:cs="Times New Roman"/>
          <w:sz w:val="24"/>
          <w:szCs w:val="24"/>
          <w:lang w:val="en-US"/>
        </w:rPr>
        <w:t xml:space="preserve"> have a generally accepted name:</w:t>
      </w:r>
      <w:r w:rsidR="00914CC6" w:rsidRPr="005774ED">
        <w:rPr>
          <w:rFonts w:ascii="Times New Roman" w:hAnsi="Times New Roman" w:cs="Times New Roman"/>
          <w:sz w:val="24"/>
          <w:szCs w:val="24"/>
          <w:lang w:val="en-US"/>
        </w:rPr>
        <w:t xml:space="preserve"> artists and</w:t>
      </w:r>
      <w:r w:rsidRPr="005774ED">
        <w:rPr>
          <w:rFonts w:ascii="Times New Roman" w:hAnsi="Times New Roman" w:cs="Times New Roman"/>
          <w:sz w:val="24"/>
          <w:szCs w:val="24"/>
          <w:lang w:val="en-US"/>
        </w:rPr>
        <w:t xml:space="preserve"> collectors used to call it Experimental, Pioneering, Forbidden, Other, Alternative, Independent, the art of Second Av</w:t>
      </w:r>
      <w:r w:rsidR="00616448" w:rsidRPr="005774ED">
        <w:rPr>
          <w:rFonts w:ascii="Times New Roman" w:hAnsi="Times New Roman" w:cs="Times New Roman"/>
          <w:sz w:val="24"/>
          <w:szCs w:val="24"/>
          <w:lang w:val="en-US"/>
        </w:rPr>
        <w:t>ant-Garde, the art of Protest.</w:t>
      </w:r>
      <w:r w:rsidRPr="005774ED">
        <w:rPr>
          <w:rFonts w:ascii="Times New Roman" w:hAnsi="Times New Roman" w:cs="Times New Roman"/>
          <w:sz w:val="24"/>
          <w:szCs w:val="24"/>
          <w:lang w:val="en-US"/>
        </w:rPr>
        <w:t xml:space="preserve"> It had many names while the </w:t>
      </w:r>
      <w:r w:rsidR="00914CC6" w:rsidRPr="005774ED">
        <w:rPr>
          <w:rFonts w:ascii="Times New Roman" w:hAnsi="Times New Roman" w:cs="Times New Roman"/>
          <w:sz w:val="24"/>
          <w:szCs w:val="24"/>
          <w:lang w:val="en-US"/>
        </w:rPr>
        <w:t>official Soviet critics</w:t>
      </w:r>
      <w:r w:rsidRPr="005774ED">
        <w:rPr>
          <w:rFonts w:ascii="Times New Roman" w:hAnsi="Times New Roman" w:cs="Times New Roman"/>
          <w:sz w:val="24"/>
          <w:szCs w:val="24"/>
          <w:lang w:val="en-US"/>
        </w:rPr>
        <w:t xml:space="preserve"> </w:t>
      </w:r>
      <w:r w:rsidR="00914CC6" w:rsidRPr="005774ED">
        <w:rPr>
          <w:rFonts w:ascii="Times New Roman" w:hAnsi="Times New Roman" w:cs="Times New Roman"/>
          <w:sz w:val="24"/>
          <w:szCs w:val="24"/>
          <w:lang w:val="en-US"/>
        </w:rPr>
        <w:t>preferred to call it</w:t>
      </w:r>
      <w:r w:rsidRPr="005774ED">
        <w:rPr>
          <w:rFonts w:ascii="Times New Roman" w:hAnsi="Times New Roman" w:cs="Times New Roman"/>
          <w:sz w:val="24"/>
          <w:szCs w:val="24"/>
          <w:lang w:val="en-US"/>
        </w:rPr>
        <w:t xml:space="preserve"> barbaric disgrace against Soviet moral principles and the honour of a Soviet citizen.</w:t>
      </w:r>
      <w:r w:rsidR="003A6A5E" w:rsidRPr="005774ED">
        <w:rPr>
          <w:rFonts w:ascii="Times New Roman" w:hAnsi="Times New Roman" w:cs="Times New Roman"/>
          <w:sz w:val="24"/>
          <w:szCs w:val="24"/>
          <w:lang w:val="en-US"/>
        </w:rPr>
        <w:t xml:space="preserve"> During the entire period of Soviet Union existence the cultural space of this state formation was dominated by socialist realism – the most prominent cultural product of Marxist-Leninist philosophy setting the standards of thought, outlook an</w:t>
      </w:r>
      <w:r w:rsidR="00914CC6" w:rsidRPr="005774ED">
        <w:rPr>
          <w:rFonts w:ascii="Times New Roman" w:hAnsi="Times New Roman" w:cs="Times New Roman"/>
          <w:sz w:val="24"/>
          <w:szCs w:val="24"/>
          <w:lang w:val="en-US"/>
        </w:rPr>
        <w:t>d artistic action. Inspired by t</w:t>
      </w:r>
      <w:r w:rsidR="003A6A5E" w:rsidRPr="005774ED">
        <w:rPr>
          <w:rFonts w:ascii="Times New Roman" w:hAnsi="Times New Roman" w:cs="Times New Roman"/>
          <w:sz w:val="24"/>
          <w:szCs w:val="24"/>
          <w:lang w:val="en-US"/>
        </w:rPr>
        <w:t xml:space="preserve">he Party </w:t>
      </w:r>
      <w:r w:rsidR="00914CC6" w:rsidRPr="005774ED">
        <w:rPr>
          <w:rFonts w:ascii="Times New Roman" w:hAnsi="Times New Roman" w:cs="Times New Roman"/>
          <w:sz w:val="24"/>
          <w:szCs w:val="24"/>
          <w:lang w:val="en-US"/>
        </w:rPr>
        <w:t>a</w:t>
      </w:r>
      <w:r w:rsidR="003A6A5E" w:rsidRPr="005774ED">
        <w:rPr>
          <w:rFonts w:ascii="Times New Roman" w:hAnsi="Times New Roman" w:cs="Times New Roman"/>
          <w:sz w:val="24"/>
          <w:szCs w:val="24"/>
          <w:lang w:val="en-US"/>
        </w:rPr>
        <w:t xml:space="preserve"> socialist realist analyses the past, depicts the present and forecasts the future observing  the signs of close communism in every single social event including even the French Revolution</w:t>
      </w:r>
      <w:r w:rsidR="000613D6" w:rsidRPr="005774ED">
        <w:rPr>
          <w:rFonts w:ascii="Times New Roman" w:hAnsi="Times New Roman" w:cs="Times New Roman"/>
          <w:sz w:val="24"/>
          <w:szCs w:val="24"/>
          <w:lang w:val="en-US"/>
        </w:rPr>
        <w:t xml:space="preserve"> [6]</w:t>
      </w:r>
      <w:r w:rsidR="003A6A5E" w:rsidRPr="005774ED">
        <w:rPr>
          <w:rFonts w:ascii="Times New Roman" w:hAnsi="Times New Roman" w:cs="Times New Roman"/>
          <w:sz w:val="24"/>
          <w:szCs w:val="24"/>
          <w:lang w:val="en-US"/>
        </w:rPr>
        <w:t>. The best definition of this phenomenon is probably given by Soviet Writers Union charter: “Socialist realism, being the main method of Soviet fiction literature and literary criticism, demands the veracious, historicaly specific depiction of reality in its revolutional development. Meanwhile the veracity and historical accuracy of artistic depiction of reality must function in combination with the task of ideological reconstruction and the socialist spirit breeding”</w:t>
      </w:r>
      <w:r w:rsidR="000613D6" w:rsidRPr="005774ED">
        <w:rPr>
          <w:rFonts w:ascii="Times New Roman" w:hAnsi="Times New Roman" w:cs="Times New Roman"/>
          <w:sz w:val="24"/>
          <w:szCs w:val="24"/>
          <w:lang w:val="en-US"/>
        </w:rPr>
        <w:t xml:space="preserve"> [4]</w:t>
      </w:r>
      <w:r w:rsidR="003A6A5E" w:rsidRPr="005774ED">
        <w:rPr>
          <w:rFonts w:ascii="Times New Roman" w:hAnsi="Times New Roman" w:cs="Times New Roman"/>
          <w:sz w:val="24"/>
          <w:szCs w:val="24"/>
          <w:lang w:val="en-US"/>
        </w:rPr>
        <w:t>.  Loyal to the visual standards of the 19</w:t>
      </w:r>
      <w:r w:rsidR="003A6A5E" w:rsidRPr="005774ED">
        <w:rPr>
          <w:rFonts w:ascii="Times New Roman" w:hAnsi="Times New Roman" w:cs="Times New Roman"/>
          <w:sz w:val="24"/>
          <w:szCs w:val="24"/>
          <w:vertAlign w:val="superscript"/>
          <w:lang w:val="en-US"/>
        </w:rPr>
        <w:t>th</w:t>
      </w:r>
      <w:r w:rsidR="003A6A5E" w:rsidRPr="005774ED">
        <w:rPr>
          <w:rFonts w:ascii="Times New Roman" w:hAnsi="Times New Roman" w:cs="Times New Roman"/>
          <w:sz w:val="24"/>
          <w:szCs w:val="24"/>
          <w:lang w:val="en-US"/>
        </w:rPr>
        <w:t xml:space="preserve"> century realism (the Itinerants school) socialis</w:t>
      </w:r>
      <w:r w:rsidR="00914CC6" w:rsidRPr="005774ED">
        <w:rPr>
          <w:rFonts w:ascii="Times New Roman" w:hAnsi="Times New Roman" w:cs="Times New Roman"/>
          <w:sz w:val="24"/>
          <w:szCs w:val="24"/>
          <w:lang w:val="en-US"/>
        </w:rPr>
        <w:t>t realism served as a means of t</w:t>
      </w:r>
      <w:r w:rsidR="003A6A5E" w:rsidRPr="005774ED">
        <w:rPr>
          <w:rFonts w:ascii="Times New Roman" w:hAnsi="Times New Roman" w:cs="Times New Roman"/>
          <w:sz w:val="24"/>
          <w:szCs w:val="24"/>
          <w:lang w:val="en-US"/>
        </w:rPr>
        <w:t>he Party will transference whil</w:t>
      </w:r>
      <w:r w:rsidR="000613D6" w:rsidRPr="005774ED">
        <w:rPr>
          <w:rFonts w:ascii="Times New Roman" w:hAnsi="Times New Roman" w:cs="Times New Roman"/>
          <w:sz w:val="24"/>
          <w:szCs w:val="24"/>
          <w:lang w:val="en-US"/>
        </w:rPr>
        <w:t>e</w:t>
      </w:r>
      <w:r w:rsidR="003A6A5E" w:rsidRPr="005774ED">
        <w:rPr>
          <w:rFonts w:ascii="Times New Roman" w:hAnsi="Times New Roman" w:cs="Times New Roman"/>
          <w:sz w:val="24"/>
          <w:szCs w:val="24"/>
          <w:lang w:val="en-US"/>
        </w:rPr>
        <w:t xml:space="preserve"> artists were supposed to assist the building of communism. Construction works, </w:t>
      </w:r>
      <w:r w:rsidR="002040BE" w:rsidRPr="005774ED">
        <w:rPr>
          <w:rFonts w:ascii="Times New Roman" w:hAnsi="Times New Roman" w:cs="Times New Roman"/>
          <w:sz w:val="24"/>
          <w:szCs w:val="24"/>
          <w:lang w:val="en-US"/>
        </w:rPr>
        <w:t xml:space="preserve">industrialisation, </w:t>
      </w:r>
      <w:r w:rsidR="007307C2" w:rsidRPr="005774ED">
        <w:rPr>
          <w:rFonts w:ascii="Times New Roman" w:hAnsi="Times New Roman" w:cs="Times New Roman"/>
          <w:sz w:val="24"/>
          <w:szCs w:val="24"/>
          <w:lang w:val="en-US"/>
        </w:rPr>
        <w:t>kolkhozes and factories workers achievements</w:t>
      </w:r>
      <w:r w:rsidR="003A6A5E" w:rsidRPr="005774ED">
        <w:rPr>
          <w:rFonts w:ascii="Times New Roman" w:hAnsi="Times New Roman" w:cs="Times New Roman"/>
          <w:sz w:val="24"/>
          <w:szCs w:val="24"/>
          <w:lang w:val="en-US"/>
        </w:rPr>
        <w:t>, the speeches of majestic Party leaders and the heroism of S</w:t>
      </w:r>
      <w:r w:rsidR="007307C2" w:rsidRPr="005774ED">
        <w:rPr>
          <w:rFonts w:ascii="Times New Roman" w:hAnsi="Times New Roman" w:cs="Times New Roman"/>
          <w:sz w:val="24"/>
          <w:szCs w:val="24"/>
          <w:lang w:val="en-US"/>
        </w:rPr>
        <w:t xml:space="preserve">oviet soldiers during WW II were approved and welcomed </w:t>
      </w:r>
      <w:r w:rsidR="003A6A5E" w:rsidRPr="005774ED">
        <w:rPr>
          <w:rFonts w:ascii="Times New Roman" w:hAnsi="Times New Roman" w:cs="Times New Roman"/>
          <w:sz w:val="24"/>
          <w:szCs w:val="24"/>
          <w:lang w:val="en-US"/>
        </w:rPr>
        <w:t>socialist realism topics with only one motive underneath: the new state, the new man and the new conscience moulding</w:t>
      </w:r>
      <w:r w:rsidR="007307C2" w:rsidRPr="005774ED">
        <w:rPr>
          <w:rFonts w:ascii="Times New Roman" w:hAnsi="Times New Roman" w:cs="Times New Roman"/>
          <w:sz w:val="24"/>
          <w:szCs w:val="24"/>
          <w:lang w:val="en-US"/>
        </w:rPr>
        <w:t xml:space="preserve">. The examples of socialist realism are diverse in style, content and genre but united by this underlying though </w:t>
      </w:r>
      <w:r w:rsidR="00F7393F" w:rsidRPr="005774ED">
        <w:rPr>
          <w:rFonts w:ascii="Times New Roman" w:hAnsi="Times New Roman" w:cs="Times New Roman"/>
          <w:sz w:val="24"/>
          <w:szCs w:val="24"/>
          <w:lang w:val="en-US"/>
        </w:rPr>
        <w:t>which</w:t>
      </w:r>
      <w:r w:rsidR="007307C2" w:rsidRPr="005774ED">
        <w:rPr>
          <w:rFonts w:ascii="Times New Roman" w:hAnsi="Times New Roman" w:cs="Times New Roman"/>
          <w:sz w:val="24"/>
          <w:szCs w:val="24"/>
          <w:lang w:val="en-US"/>
        </w:rPr>
        <w:t xml:space="preserve">, however, </w:t>
      </w:r>
      <w:r w:rsidR="006207A9" w:rsidRPr="005774ED">
        <w:rPr>
          <w:rFonts w:ascii="Times New Roman" w:hAnsi="Times New Roman" w:cs="Times New Roman"/>
          <w:sz w:val="24"/>
          <w:szCs w:val="24"/>
          <w:lang w:val="en-US"/>
        </w:rPr>
        <w:t xml:space="preserve">gradually </w:t>
      </w:r>
      <w:r w:rsidR="007307C2" w:rsidRPr="005774ED">
        <w:rPr>
          <w:rFonts w:ascii="Times New Roman" w:hAnsi="Times New Roman" w:cs="Times New Roman"/>
          <w:sz w:val="24"/>
          <w:szCs w:val="24"/>
          <w:lang w:val="en-US"/>
        </w:rPr>
        <w:t>brought Soviet official art in the state of inexpressiveness, inconclusiveness and functional degradation.</w:t>
      </w:r>
    </w:p>
    <w:p w:rsidR="00BA7178" w:rsidRPr="005774ED" w:rsidRDefault="00BA7178" w:rsidP="00A44F1C">
      <w:pPr>
        <w:jc w:val="both"/>
        <w:rPr>
          <w:rFonts w:ascii="Times New Roman" w:hAnsi="Times New Roman" w:cs="Times New Roman"/>
          <w:b/>
          <w:sz w:val="24"/>
          <w:szCs w:val="24"/>
          <w:lang w:val="en-US"/>
        </w:rPr>
      </w:pPr>
      <w:r w:rsidRPr="005774ED">
        <w:rPr>
          <w:rFonts w:ascii="Times New Roman" w:hAnsi="Times New Roman" w:cs="Times New Roman"/>
          <w:b/>
          <w:sz w:val="24"/>
          <w:szCs w:val="24"/>
          <w:lang w:val="en-US"/>
        </w:rPr>
        <w:t>Functional shift and the beginning of the split</w:t>
      </w:r>
    </w:p>
    <w:p w:rsidR="00BA7178" w:rsidRPr="005774ED" w:rsidRDefault="00B06215"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The</w:t>
      </w:r>
      <w:r w:rsidR="00BB23C4" w:rsidRPr="005774ED">
        <w:rPr>
          <w:rFonts w:ascii="Times New Roman" w:hAnsi="Times New Roman" w:cs="Times New Roman"/>
          <w:sz w:val="24"/>
          <w:szCs w:val="24"/>
          <w:lang w:val="en-US"/>
        </w:rPr>
        <w:t>re</w:t>
      </w:r>
      <w:r w:rsidRPr="005774ED">
        <w:rPr>
          <w:rFonts w:ascii="Times New Roman" w:hAnsi="Times New Roman" w:cs="Times New Roman"/>
          <w:sz w:val="24"/>
          <w:szCs w:val="24"/>
          <w:lang w:val="en-US"/>
        </w:rPr>
        <w:t xml:space="preserve"> are two approaches towards the understanding of art essence:</w:t>
      </w:r>
    </w:p>
    <w:p w:rsidR="00B06215" w:rsidRPr="005774ED" w:rsidRDefault="00B06215" w:rsidP="00A44F1C">
      <w:pPr>
        <w:pStyle w:val="ListParagraph"/>
        <w:numPr>
          <w:ilvl w:val="0"/>
          <w:numId w:val="1"/>
        </w:numPr>
        <w:jc w:val="both"/>
        <w:rPr>
          <w:rFonts w:ascii="Times New Roman" w:hAnsi="Times New Roman" w:cs="Times New Roman"/>
          <w:sz w:val="24"/>
          <w:szCs w:val="24"/>
          <w:lang w:val="en-US"/>
        </w:rPr>
      </w:pPr>
      <w:r w:rsidRPr="005774ED">
        <w:rPr>
          <w:rFonts w:ascii="Times New Roman" w:hAnsi="Times New Roman" w:cs="Times New Roman"/>
          <w:sz w:val="24"/>
          <w:szCs w:val="24"/>
          <w:u w:val="single"/>
          <w:lang w:val="en-US"/>
        </w:rPr>
        <w:t>The general one</w:t>
      </w:r>
      <w:r w:rsidRPr="005774ED">
        <w:rPr>
          <w:rFonts w:ascii="Times New Roman" w:hAnsi="Times New Roman" w:cs="Times New Roman"/>
          <w:sz w:val="24"/>
          <w:szCs w:val="24"/>
          <w:lang w:val="en-US"/>
        </w:rPr>
        <w:t>. Socially oriented art aimed at the world change and revision, including also the inner human world.</w:t>
      </w:r>
    </w:p>
    <w:p w:rsidR="007A4AA8" w:rsidRPr="005774ED" w:rsidRDefault="00B06215" w:rsidP="00A44F1C">
      <w:pPr>
        <w:pStyle w:val="ListParagraph"/>
        <w:numPr>
          <w:ilvl w:val="0"/>
          <w:numId w:val="1"/>
        </w:numPr>
        <w:jc w:val="both"/>
        <w:rPr>
          <w:rFonts w:ascii="Times New Roman" w:hAnsi="Times New Roman" w:cs="Times New Roman"/>
          <w:sz w:val="24"/>
          <w:szCs w:val="24"/>
          <w:lang w:val="en-US"/>
        </w:rPr>
      </w:pPr>
      <w:r w:rsidRPr="005774ED">
        <w:rPr>
          <w:rFonts w:ascii="Times New Roman" w:hAnsi="Times New Roman" w:cs="Times New Roman"/>
          <w:sz w:val="24"/>
          <w:szCs w:val="24"/>
          <w:u w:val="single"/>
          <w:lang w:val="en-US"/>
        </w:rPr>
        <w:t>The narrow one</w:t>
      </w:r>
      <w:r w:rsidRPr="005774ED">
        <w:rPr>
          <w:rFonts w:ascii="Times New Roman" w:hAnsi="Times New Roman" w:cs="Times New Roman"/>
          <w:sz w:val="24"/>
          <w:szCs w:val="24"/>
          <w:lang w:val="en-US"/>
        </w:rPr>
        <w:t xml:space="preserve">. </w:t>
      </w:r>
      <w:r w:rsidR="007A4AA8" w:rsidRPr="005774ED">
        <w:rPr>
          <w:rFonts w:ascii="Times New Roman" w:hAnsi="Times New Roman" w:cs="Times New Roman"/>
          <w:sz w:val="24"/>
          <w:szCs w:val="24"/>
          <w:lang w:val="en-US"/>
        </w:rPr>
        <w:t>Functional</w:t>
      </w:r>
      <w:r w:rsidR="00914CC6" w:rsidRPr="005774ED">
        <w:rPr>
          <w:rFonts w:ascii="Times New Roman" w:hAnsi="Times New Roman" w:cs="Times New Roman"/>
          <w:sz w:val="24"/>
          <w:szCs w:val="24"/>
          <w:lang w:val="en-US"/>
        </w:rPr>
        <w:t xml:space="preserve"> interdependence of formal artis</w:t>
      </w:r>
      <w:r w:rsidR="007A4AA8" w:rsidRPr="005774ED">
        <w:rPr>
          <w:rFonts w:ascii="Times New Roman" w:hAnsi="Times New Roman" w:cs="Times New Roman"/>
          <w:sz w:val="24"/>
          <w:szCs w:val="24"/>
          <w:lang w:val="en-US"/>
        </w:rPr>
        <w:t>tic modes and form and content correlation in the limits of work of art.</w:t>
      </w:r>
      <w:r w:rsidR="000613D6" w:rsidRPr="005774ED">
        <w:rPr>
          <w:rFonts w:ascii="Times New Roman" w:hAnsi="Times New Roman" w:cs="Times New Roman"/>
          <w:sz w:val="24"/>
          <w:szCs w:val="24"/>
          <w:lang w:val="en-US"/>
        </w:rPr>
        <w:t xml:space="preserve"> [1]</w:t>
      </w:r>
    </w:p>
    <w:p w:rsidR="002040BE" w:rsidRPr="005774ED" w:rsidRDefault="007A4AA8"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The lack of realization of the second approach at the governing level of Soviet Union led to the situation when the sense and aim of art was equalized </w:t>
      </w:r>
      <w:r w:rsidR="00183BC9" w:rsidRPr="005774ED">
        <w:rPr>
          <w:rFonts w:ascii="Times New Roman" w:hAnsi="Times New Roman" w:cs="Times New Roman"/>
          <w:sz w:val="24"/>
          <w:szCs w:val="24"/>
          <w:lang w:val="en-US"/>
        </w:rPr>
        <w:t xml:space="preserve">in public conscience </w:t>
      </w:r>
      <w:r w:rsidRPr="005774ED">
        <w:rPr>
          <w:rFonts w:ascii="Times New Roman" w:hAnsi="Times New Roman" w:cs="Times New Roman"/>
          <w:sz w:val="24"/>
          <w:szCs w:val="24"/>
          <w:lang w:val="en-US"/>
        </w:rPr>
        <w:t xml:space="preserve">with </w:t>
      </w:r>
      <w:r w:rsidR="00183BC9" w:rsidRPr="005774ED">
        <w:rPr>
          <w:rFonts w:ascii="Times New Roman" w:hAnsi="Times New Roman" w:cs="Times New Roman"/>
          <w:sz w:val="24"/>
          <w:szCs w:val="24"/>
          <w:lang w:val="en-US"/>
        </w:rPr>
        <w:t xml:space="preserve">formal and aesthetic properties. The reduction of visual art functional opportunities was caused by two measures: </w:t>
      </w:r>
      <w:r w:rsidR="002040BE" w:rsidRPr="005774ED">
        <w:rPr>
          <w:rFonts w:ascii="Times New Roman" w:hAnsi="Times New Roman" w:cs="Times New Roman"/>
          <w:sz w:val="24"/>
          <w:szCs w:val="24"/>
          <w:lang w:val="en-US"/>
        </w:rPr>
        <w:t xml:space="preserve">(a) </w:t>
      </w:r>
      <w:r w:rsidR="00183BC9" w:rsidRPr="005774ED">
        <w:rPr>
          <w:rFonts w:ascii="Times New Roman" w:hAnsi="Times New Roman" w:cs="Times New Roman"/>
          <w:sz w:val="24"/>
          <w:szCs w:val="24"/>
          <w:lang w:val="en-US"/>
        </w:rPr>
        <w:t>gover</w:t>
      </w:r>
      <w:r w:rsidR="00F50D9A" w:rsidRPr="005774ED">
        <w:rPr>
          <w:rFonts w:ascii="Times New Roman" w:hAnsi="Times New Roman" w:cs="Times New Roman"/>
          <w:sz w:val="24"/>
          <w:szCs w:val="24"/>
          <w:lang w:val="en-US"/>
        </w:rPr>
        <w:t>n</w:t>
      </w:r>
      <w:r w:rsidR="00183BC9" w:rsidRPr="005774ED">
        <w:rPr>
          <w:rFonts w:ascii="Times New Roman" w:hAnsi="Times New Roman" w:cs="Times New Roman"/>
          <w:sz w:val="24"/>
          <w:szCs w:val="24"/>
          <w:lang w:val="en-US"/>
        </w:rPr>
        <w:t>mental support given exclusively to the artists following the formal tradition of the Itinerants school, depicting the theme of class struggle and underlying the leading role of workers and</w:t>
      </w:r>
      <w:r w:rsidR="002040BE" w:rsidRPr="005774ED">
        <w:rPr>
          <w:rFonts w:ascii="Times New Roman" w:hAnsi="Times New Roman" w:cs="Times New Roman"/>
          <w:sz w:val="24"/>
          <w:szCs w:val="24"/>
          <w:lang w:val="en-US"/>
        </w:rPr>
        <w:t xml:space="preserve"> peasants; (b) exclusion of all the modern art tendencies from the public space and </w:t>
      </w:r>
      <w:r w:rsidR="008C3596" w:rsidRPr="005774ED">
        <w:rPr>
          <w:rFonts w:ascii="Times New Roman" w:hAnsi="Times New Roman" w:cs="Times New Roman"/>
          <w:sz w:val="24"/>
          <w:szCs w:val="24"/>
          <w:lang w:val="en-US"/>
        </w:rPr>
        <w:t xml:space="preserve">the </w:t>
      </w:r>
      <w:r w:rsidR="002040BE" w:rsidRPr="005774ED">
        <w:rPr>
          <w:rFonts w:ascii="Times New Roman" w:hAnsi="Times New Roman" w:cs="Times New Roman"/>
          <w:sz w:val="24"/>
          <w:szCs w:val="24"/>
          <w:lang w:val="en-US"/>
        </w:rPr>
        <w:t>strenthening of selection principle based on the socialist realism canon.</w:t>
      </w:r>
    </w:p>
    <w:p w:rsidR="002040BE" w:rsidRPr="005774ED" w:rsidRDefault="002040BE"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The general artistic tendency </w:t>
      </w:r>
      <w:r w:rsidR="00F14723" w:rsidRPr="005774ED">
        <w:rPr>
          <w:rFonts w:ascii="Times New Roman" w:hAnsi="Times New Roman" w:cs="Times New Roman"/>
          <w:sz w:val="24"/>
          <w:szCs w:val="24"/>
          <w:lang w:val="en-US"/>
        </w:rPr>
        <w:t xml:space="preserve">inclined to heroic and optimistic mood and served the state idea of agriculture optimization and </w:t>
      </w:r>
      <w:r w:rsidR="008C3596" w:rsidRPr="005774ED">
        <w:rPr>
          <w:rFonts w:ascii="Times New Roman" w:hAnsi="Times New Roman" w:cs="Times New Roman"/>
          <w:sz w:val="24"/>
          <w:szCs w:val="24"/>
          <w:lang w:val="en-US"/>
        </w:rPr>
        <w:t>industrialization</w:t>
      </w:r>
      <w:r w:rsidR="00F14723" w:rsidRPr="005774ED">
        <w:rPr>
          <w:rFonts w:ascii="Times New Roman" w:hAnsi="Times New Roman" w:cs="Times New Roman"/>
          <w:sz w:val="24"/>
          <w:szCs w:val="24"/>
          <w:lang w:val="en-US"/>
        </w:rPr>
        <w:t xml:space="preserve"> necessary for the socialist victory. Ruined hopes, broken dreams, lost delusions  </w:t>
      </w:r>
      <w:r w:rsidR="00F50D9A" w:rsidRPr="005774ED">
        <w:rPr>
          <w:rFonts w:ascii="Times New Roman" w:hAnsi="Times New Roman" w:cs="Times New Roman"/>
          <w:sz w:val="24"/>
          <w:szCs w:val="24"/>
          <w:lang w:val="en-US"/>
        </w:rPr>
        <w:t>were</w:t>
      </w:r>
      <w:r w:rsidR="00F14723" w:rsidRPr="005774ED">
        <w:rPr>
          <w:rFonts w:ascii="Times New Roman" w:hAnsi="Times New Roman" w:cs="Times New Roman"/>
          <w:sz w:val="24"/>
          <w:szCs w:val="24"/>
          <w:lang w:val="en-US"/>
        </w:rPr>
        <w:t xml:space="preserve"> incompatible with socialist realism as this method inevitably implie</w:t>
      </w:r>
      <w:r w:rsidR="00F50D9A" w:rsidRPr="005774ED">
        <w:rPr>
          <w:rFonts w:ascii="Times New Roman" w:hAnsi="Times New Roman" w:cs="Times New Roman"/>
          <w:sz w:val="24"/>
          <w:szCs w:val="24"/>
          <w:lang w:val="en-US"/>
        </w:rPr>
        <w:t>d</w:t>
      </w:r>
      <w:r w:rsidR="00F14723" w:rsidRPr="005774ED">
        <w:rPr>
          <w:rFonts w:ascii="Times New Roman" w:hAnsi="Times New Roman" w:cs="Times New Roman"/>
          <w:sz w:val="24"/>
          <w:szCs w:val="24"/>
          <w:lang w:val="en-US"/>
        </w:rPr>
        <w:t xml:space="preserve"> a sort of happy ending.  Even if a character is bound to die, the idea of communism is immortal and unbetrayable. </w:t>
      </w:r>
      <w:r w:rsidR="00F50D9A" w:rsidRPr="005774ED">
        <w:rPr>
          <w:rFonts w:ascii="Times New Roman" w:hAnsi="Times New Roman" w:cs="Times New Roman"/>
          <w:sz w:val="24"/>
          <w:szCs w:val="24"/>
          <w:lang w:val="en-US"/>
        </w:rPr>
        <w:t xml:space="preserve">As a result Soviet artists had extremely limited range of formal modes at their disposal – since 1930ies ideological tendency allowed no or almost no experiments. The official standard was dominating at a so all-embracing extent </w:t>
      </w:r>
      <w:r w:rsidR="00673CFB" w:rsidRPr="005774ED">
        <w:rPr>
          <w:rFonts w:ascii="Times New Roman" w:hAnsi="Times New Roman" w:cs="Times New Roman"/>
          <w:sz w:val="24"/>
          <w:szCs w:val="24"/>
          <w:lang w:val="en-US"/>
        </w:rPr>
        <w:t>that the mass art perception could not be different but automatized</w:t>
      </w:r>
      <w:r w:rsidR="000613D6" w:rsidRPr="005774ED">
        <w:rPr>
          <w:rFonts w:ascii="Times New Roman" w:hAnsi="Times New Roman" w:cs="Times New Roman"/>
          <w:sz w:val="24"/>
          <w:szCs w:val="24"/>
          <w:lang w:val="en-US"/>
        </w:rPr>
        <w:t xml:space="preserve"> [1]</w:t>
      </w:r>
      <w:r w:rsidR="00673CFB" w:rsidRPr="005774ED">
        <w:rPr>
          <w:rFonts w:ascii="Times New Roman" w:hAnsi="Times New Roman" w:cs="Times New Roman"/>
          <w:sz w:val="24"/>
          <w:szCs w:val="24"/>
          <w:lang w:val="en-US"/>
        </w:rPr>
        <w:t>. At the same time ideological redundancy deprived official art of informational value and functional purpose.</w:t>
      </w:r>
    </w:p>
    <w:p w:rsidR="00ED052F" w:rsidRPr="005774ED" w:rsidRDefault="00673CFB"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The socialist realism canon didn’t allow modern art appear at the museums and exhibitions </w:t>
      </w:r>
      <w:r w:rsidR="008C3596" w:rsidRPr="005774ED">
        <w:rPr>
          <w:rFonts w:ascii="Times New Roman" w:hAnsi="Times New Roman" w:cs="Times New Roman"/>
          <w:sz w:val="24"/>
          <w:szCs w:val="24"/>
          <w:lang w:val="en-US"/>
        </w:rPr>
        <w:t>until</w:t>
      </w:r>
      <w:r w:rsidRPr="005774ED">
        <w:rPr>
          <w:rFonts w:ascii="Times New Roman" w:hAnsi="Times New Roman" w:cs="Times New Roman"/>
          <w:sz w:val="24"/>
          <w:szCs w:val="24"/>
          <w:lang w:val="en-US"/>
        </w:rPr>
        <w:t xml:space="preserve"> Stalin’s death (1953). </w:t>
      </w:r>
      <w:r w:rsidR="003B5A31" w:rsidRPr="005774ED">
        <w:rPr>
          <w:rFonts w:ascii="Times New Roman" w:hAnsi="Times New Roman" w:cs="Times New Roman"/>
          <w:sz w:val="24"/>
          <w:szCs w:val="24"/>
          <w:lang w:val="en-US"/>
        </w:rPr>
        <w:t>The right to be publicly exhibited had only those works of art that corresponded the official standard or could be interpreted as its direct continuation. All the rest was hidden in museums  storerooms or sold abroad. Particularly, a concrete illustration of this social situation is the fate of Pushkin Art Museum (Moscow) that was transform</w:t>
      </w:r>
      <w:r w:rsidR="008C3596" w:rsidRPr="005774ED">
        <w:rPr>
          <w:rFonts w:ascii="Times New Roman" w:hAnsi="Times New Roman" w:cs="Times New Roman"/>
          <w:sz w:val="24"/>
          <w:szCs w:val="24"/>
          <w:lang w:val="en-US"/>
        </w:rPr>
        <w:t>ed into the gallery of Stalin’s</w:t>
      </w:r>
      <w:r w:rsidR="003B5A31" w:rsidRPr="005774ED">
        <w:rPr>
          <w:rFonts w:ascii="Times New Roman" w:hAnsi="Times New Roman" w:cs="Times New Roman"/>
          <w:sz w:val="24"/>
          <w:szCs w:val="24"/>
          <w:lang w:val="en-US"/>
        </w:rPr>
        <w:t xml:space="preserve"> birthday presents in 1949 and managed to regain its former status </w:t>
      </w:r>
      <w:r w:rsidR="00F91556" w:rsidRPr="005774ED">
        <w:rPr>
          <w:rFonts w:ascii="Times New Roman" w:hAnsi="Times New Roman" w:cs="Times New Roman"/>
          <w:sz w:val="24"/>
          <w:szCs w:val="24"/>
          <w:lang w:val="en-US"/>
        </w:rPr>
        <w:t xml:space="preserve">only three years later. The cultural space of this period is </w:t>
      </w:r>
      <w:r w:rsidR="008C3596" w:rsidRPr="005774ED">
        <w:rPr>
          <w:rFonts w:ascii="Times New Roman" w:hAnsi="Times New Roman" w:cs="Times New Roman"/>
          <w:sz w:val="24"/>
          <w:szCs w:val="24"/>
          <w:lang w:val="en-US"/>
        </w:rPr>
        <w:t>characterized</w:t>
      </w:r>
      <w:r w:rsidR="00F91556" w:rsidRPr="005774ED">
        <w:rPr>
          <w:rFonts w:ascii="Times New Roman" w:hAnsi="Times New Roman" w:cs="Times New Roman"/>
          <w:sz w:val="24"/>
          <w:szCs w:val="24"/>
          <w:lang w:val="en-US"/>
        </w:rPr>
        <w:t xml:space="preserve"> by intellectual vacuum and information starvation. Official art became totally rhetorical in content and formally uninteresting</w:t>
      </w:r>
      <w:r w:rsidR="00ED052F" w:rsidRPr="005774ED">
        <w:rPr>
          <w:rFonts w:ascii="Times New Roman" w:hAnsi="Times New Roman" w:cs="Times New Roman"/>
          <w:sz w:val="24"/>
          <w:szCs w:val="24"/>
          <w:lang w:val="en-US"/>
        </w:rPr>
        <w:t xml:space="preserve"> </w:t>
      </w:r>
      <w:r w:rsidR="0072699D" w:rsidRPr="005774ED">
        <w:rPr>
          <w:rFonts w:ascii="Times New Roman" w:hAnsi="Times New Roman" w:cs="Times New Roman"/>
          <w:sz w:val="24"/>
          <w:szCs w:val="24"/>
          <w:lang w:val="en-US"/>
        </w:rPr>
        <w:t xml:space="preserve">both </w:t>
      </w:r>
      <w:r w:rsidR="00ED052F" w:rsidRPr="005774ED">
        <w:rPr>
          <w:rFonts w:ascii="Times New Roman" w:hAnsi="Times New Roman" w:cs="Times New Roman"/>
          <w:sz w:val="24"/>
          <w:szCs w:val="24"/>
          <w:lang w:val="en-US"/>
        </w:rPr>
        <w:t xml:space="preserve">to the public and artistic stratum, what in its turn </w:t>
      </w:r>
      <w:r w:rsidR="008C3596" w:rsidRPr="005774ED">
        <w:rPr>
          <w:rFonts w:ascii="Times New Roman" w:hAnsi="Times New Roman" w:cs="Times New Roman"/>
          <w:sz w:val="24"/>
          <w:szCs w:val="24"/>
          <w:lang w:val="en-US"/>
        </w:rPr>
        <w:t>stirred</w:t>
      </w:r>
      <w:r w:rsidR="00ED052F" w:rsidRPr="005774ED">
        <w:rPr>
          <w:rFonts w:ascii="Times New Roman" w:hAnsi="Times New Roman" w:cs="Times New Roman"/>
          <w:sz w:val="24"/>
          <w:szCs w:val="24"/>
          <w:lang w:val="en-US"/>
        </w:rPr>
        <w:t xml:space="preserve"> up a number of new art tendencies during the </w:t>
      </w:r>
      <w:r w:rsidR="008C3596" w:rsidRPr="005774ED">
        <w:rPr>
          <w:rFonts w:ascii="Times New Roman" w:hAnsi="Times New Roman" w:cs="Times New Roman"/>
          <w:bCs/>
          <w:color w:val="252525"/>
          <w:sz w:val="24"/>
          <w:szCs w:val="24"/>
          <w:shd w:val="clear" w:color="auto" w:fill="FFFFFF"/>
          <w:lang w:val="en-US"/>
        </w:rPr>
        <w:t>Thaw</w:t>
      </w:r>
      <w:r w:rsidR="008C3596" w:rsidRPr="005774ED">
        <w:rPr>
          <w:rFonts w:ascii="Times New Roman" w:hAnsi="Times New Roman" w:cs="Times New Roman"/>
          <w:b/>
          <w:color w:val="FF0000"/>
          <w:sz w:val="24"/>
          <w:szCs w:val="24"/>
          <w:lang w:val="en-US"/>
        </w:rPr>
        <w:t xml:space="preserve"> </w:t>
      </w:r>
      <w:r w:rsidR="008C3596" w:rsidRPr="005774ED">
        <w:rPr>
          <w:rFonts w:ascii="Times New Roman" w:hAnsi="Times New Roman" w:cs="Times New Roman"/>
          <w:sz w:val="24"/>
          <w:szCs w:val="24"/>
          <w:lang w:val="en-US"/>
        </w:rPr>
        <w:t>(1953 - 196</w:t>
      </w:r>
      <w:r w:rsidR="00ED052F" w:rsidRPr="005774ED">
        <w:rPr>
          <w:rFonts w:ascii="Times New Roman" w:hAnsi="Times New Roman" w:cs="Times New Roman"/>
          <w:sz w:val="24"/>
          <w:szCs w:val="24"/>
          <w:lang w:val="en-US"/>
        </w:rPr>
        <w:t>4) period.</w:t>
      </w:r>
    </w:p>
    <w:p w:rsidR="00ED052F" w:rsidRPr="005774ED" w:rsidRDefault="00ED052F" w:rsidP="00A44F1C">
      <w:pPr>
        <w:jc w:val="both"/>
        <w:rPr>
          <w:rFonts w:ascii="Times New Roman" w:hAnsi="Times New Roman" w:cs="Times New Roman"/>
          <w:b/>
          <w:sz w:val="24"/>
          <w:szCs w:val="24"/>
          <w:lang w:val="en-US"/>
        </w:rPr>
      </w:pPr>
      <w:r w:rsidRPr="005774ED">
        <w:rPr>
          <w:rFonts w:ascii="Times New Roman" w:hAnsi="Times New Roman" w:cs="Times New Roman"/>
          <w:b/>
          <w:sz w:val="24"/>
          <w:szCs w:val="24"/>
          <w:lang w:val="en-US"/>
        </w:rPr>
        <w:t>Grass roots formation of unofficial art</w:t>
      </w:r>
    </w:p>
    <w:p w:rsidR="00ED052F" w:rsidRPr="005774ED" w:rsidRDefault="0072699D"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The functional degradation of art caused by the Soviet Union long-term cultural isolation could be overcome only by means of public ideological values </w:t>
      </w:r>
      <w:r w:rsidR="00204D35" w:rsidRPr="005774ED">
        <w:rPr>
          <w:rFonts w:ascii="Times New Roman" w:hAnsi="Times New Roman" w:cs="Times New Roman"/>
          <w:sz w:val="24"/>
          <w:szCs w:val="24"/>
          <w:lang w:val="en-US"/>
        </w:rPr>
        <w:t>and socialist realism standard</w:t>
      </w:r>
      <w:r w:rsidRPr="005774ED">
        <w:rPr>
          <w:rFonts w:ascii="Times New Roman" w:hAnsi="Times New Roman" w:cs="Times New Roman"/>
          <w:sz w:val="24"/>
          <w:szCs w:val="24"/>
          <w:lang w:val="en-US"/>
        </w:rPr>
        <w:t xml:space="preserve">s reconsideration but even </w:t>
      </w:r>
      <w:r w:rsidR="008C3596" w:rsidRPr="005774ED">
        <w:rPr>
          <w:rFonts w:ascii="Times New Roman" w:hAnsi="Times New Roman" w:cs="Times New Roman"/>
          <w:sz w:val="24"/>
          <w:szCs w:val="24"/>
          <w:lang w:val="en-US"/>
        </w:rPr>
        <w:t>during</w:t>
      </w:r>
      <w:r w:rsidRPr="005774ED">
        <w:rPr>
          <w:rFonts w:ascii="Times New Roman" w:hAnsi="Times New Roman" w:cs="Times New Roman"/>
          <w:sz w:val="24"/>
          <w:szCs w:val="24"/>
          <w:lang w:val="en-US"/>
        </w:rPr>
        <w:t xml:space="preserve"> the relatively liberal </w:t>
      </w:r>
      <w:r w:rsidR="008C3596" w:rsidRPr="005774ED">
        <w:rPr>
          <w:rFonts w:ascii="Times New Roman" w:hAnsi="Times New Roman" w:cs="Times New Roman"/>
          <w:bCs/>
          <w:color w:val="252525"/>
          <w:sz w:val="24"/>
          <w:szCs w:val="24"/>
          <w:shd w:val="clear" w:color="auto" w:fill="FFFFFF"/>
          <w:lang w:val="en-US"/>
        </w:rPr>
        <w:t>Thaw</w:t>
      </w:r>
      <w:r w:rsidR="008C3596" w:rsidRPr="005774ED">
        <w:rPr>
          <w:rFonts w:ascii="Times New Roman" w:hAnsi="Times New Roman" w:cs="Times New Roman"/>
          <w:b/>
          <w:color w:val="FF0000"/>
          <w:sz w:val="24"/>
          <w:szCs w:val="24"/>
          <w:lang w:val="en-US"/>
        </w:rPr>
        <w:t xml:space="preserve"> </w:t>
      </w:r>
      <w:r w:rsidRPr="005774ED">
        <w:rPr>
          <w:rFonts w:ascii="Times New Roman" w:hAnsi="Times New Roman" w:cs="Times New Roman"/>
          <w:sz w:val="24"/>
          <w:szCs w:val="24"/>
          <w:lang w:val="en-US"/>
        </w:rPr>
        <w:t>period it was absolutely impossible.</w:t>
      </w:r>
      <w:r w:rsidR="00204D35" w:rsidRPr="005774ED">
        <w:rPr>
          <w:rFonts w:ascii="Times New Roman" w:hAnsi="Times New Roman" w:cs="Times New Roman"/>
          <w:sz w:val="24"/>
          <w:szCs w:val="24"/>
          <w:lang w:val="en-US"/>
        </w:rPr>
        <w:t xml:space="preserve"> However after the death of Stalin </w:t>
      </w:r>
      <w:r w:rsidR="0023001E" w:rsidRPr="005774ED">
        <w:rPr>
          <w:rFonts w:ascii="Times New Roman" w:hAnsi="Times New Roman" w:cs="Times New Roman"/>
          <w:sz w:val="24"/>
          <w:szCs w:val="24"/>
          <w:lang w:val="en-US"/>
        </w:rPr>
        <w:t xml:space="preserve">a number of </w:t>
      </w:r>
      <w:r w:rsidR="00204D35" w:rsidRPr="005774ED">
        <w:rPr>
          <w:rFonts w:ascii="Times New Roman" w:hAnsi="Times New Roman" w:cs="Times New Roman"/>
          <w:sz w:val="24"/>
          <w:szCs w:val="24"/>
          <w:lang w:val="en-US"/>
        </w:rPr>
        <w:t xml:space="preserve">refreshing tendencies began growing into the cultural soil. </w:t>
      </w:r>
      <w:r w:rsidR="0080345B" w:rsidRPr="005774ED">
        <w:rPr>
          <w:rFonts w:ascii="Times New Roman" w:hAnsi="Times New Roman" w:cs="Times New Roman"/>
          <w:sz w:val="24"/>
          <w:szCs w:val="24"/>
          <w:lang w:val="en-US"/>
        </w:rPr>
        <w:t xml:space="preserve">The XX Party Congress launched the process of </w:t>
      </w:r>
      <w:r w:rsidR="00C91785" w:rsidRPr="005774ED">
        <w:rPr>
          <w:rFonts w:ascii="Times New Roman" w:hAnsi="Times New Roman" w:cs="Times New Roman"/>
          <w:sz w:val="24"/>
          <w:szCs w:val="24"/>
          <w:lang w:val="en-US"/>
        </w:rPr>
        <w:t xml:space="preserve">Stalin cult erasure, rehabilitated victims of political repression and returned many works of literature, music and visual art into public access. The humanities field </w:t>
      </w:r>
      <w:r w:rsidR="00A61517" w:rsidRPr="005774ED">
        <w:rPr>
          <w:rFonts w:ascii="Times New Roman" w:hAnsi="Times New Roman" w:cs="Times New Roman"/>
          <w:sz w:val="24"/>
          <w:szCs w:val="24"/>
          <w:lang w:val="en-US"/>
        </w:rPr>
        <w:t>began to feel the influence of</w:t>
      </w:r>
      <w:r w:rsidR="00C91785" w:rsidRPr="005774ED">
        <w:rPr>
          <w:rFonts w:ascii="Times New Roman" w:hAnsi="Times New Roman" w:cs="Times New Roman"/>
          <w:sz w:val="24"/>
          <w:szCs w:val="24"/>
          <w:lang w:val="en-US"/>
        </w:rPr>
        <w:t xml:space="preserve"> linguistics, structuralism and semiotics</w:t>
      </w:r>
      <w:r w:rsidR="000613D6" w:rsidRPr="005774ED">
        <w:rPr>
          <w:rFonts w:ascii="Times New Roman" w:hAnsi="Times New Roman" w:cs="Times New Roman"/>
          <w:sz w:val="24"/>
          <w:szCs w:val="24"/>
          <w:lang w:val="en-US"/>
        </w:rPr>
        <w:t xml:space="preserve"> [1]</w:t>
      </w:r>
      <w:r w:rsidR="00C91785" w:rsidRPr="005774ED">
        <w:rPr>
          <w:rFonts w:ascii="Times New Roman" w:hAnsi="Times New Roman" w:cs="Times New Roman"/>
          <w:sz w:val="24"/>
          <w:szCs w:val="24"/>
          <w:lang w:val="en-US"/>
        </w:rPr>
        <w:t>.</w:t>
      </w:r>
      <w:r w:rsidR="0078712A" w:rsidRPr="005774ED">
        <w:rPr>
          <w:rFonts w:ascii="Times New Roman" w:hAnsi="Times New Roman" w:cs="Times New Roman"/>
          <w:sz w:val="24"/>
          <w:szCs w:val="24"/>
          <w:lang w:val="en-US"/>
        </w:rPr>
        <w:t xml:space="preserve"> First time after a long vacuum period cultural field saw the exhibitions of Russian avant-garde and the exhibitions of Western European and American art.</w:t>
      </w:r>
    </w:p>
    <w:p w:rsidR="008B3BC4" w:rsidRPr="005774ED" w:rsidRDefault="008B3BC4"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At this specific background the formation of logical opposition to</w:t>
      </w:r>
      <w:r w:rsidR="00A61517" w:rsidRPr="005774ED">
        <w:rPr>
          <w:rFonts w:ascii="Times New Roman" w:hAnsi="Times New Roman" w:cs="Times New Roman"/>
          <w:sz w:val="24"/>
          <w:szCs w:val="24"/>
          <w:lang w:val="en-US"/>
        </w:rPr>
        <w:t xml:space="preserve"> official art started, driven mostly by young artists and artists who were repressed after the war and returned due to Khruschev’s liberalisation.</w:t>
      </w:r>
      <w:r w:rsidR="00B0046B" w:rsidRPr="005774ED">
        <w:rPr>
          <w:rFonts w:ascii="Times New Roman" w:hAnsi="Times New Roman" w:cs="Times New Roman"/>
          <w:sz w:val="24"/>
          <w:szCs w:val="24"/>
          <w:lang w:val="en-US"/>
        </w:rPr>
        <w:t xml:space="preserve"> </w:t>
      </w:r>
      <w:r w:rsidR="0023001E" w:rsidRPr="005774ED">
        <w:rPr>
          <w:rFonts w:ascii="Times New Roman" w:hAnsi="Times New Roman" w:cs="Times New Roman"/>
          <w:sz w:val="24"/>
          <w:szCs w:val="24"/>
          <w:lang w:val="en-US"/>
        </w:rPr>
        <w:t xml:space="preserve">The reconsideration of art’s functional values did meet the official political line of </w:t>
      </w:r>
      <w:r w:rsidR="00B0046B" w:rsidRPr="005774ED">
        <w:rPr>
          <w:rFonts w:ascii="Times New Roman" w:hAnsi="Times New Roman" w:cs="Times New Roman"/>
          <w:sz w:val="24"/>
          <w:szCs w:val="24"/>
          <w:lang w:val="en-US"/>
        </w:rPr>
        <w:t xml:space="preserve">the </w:t>
      </w:r>
      <w:r w:rsidR="00B0046B" w:rsidRPr="005774ED">
        <w:rPr>
          <w:rFonts w:ascii="Times New Roman" w:hAnsi="Times New Roman" w:cs="Times New Roman"/>
          <w:bCs/>
          <w:color w:val="252525"/>
          <w:sz w:val="24"/>
          <w:szCs w:val="24"/>
          <w:shd w:val="clear" w:color="auto" w:fill="FFFFFF"/>
          <w:lang w:val="en-US"/>
        </w:rPr>
        <w:t>Thaw</w:t>
      </w:r>
      <w:r w:rsidR="00B0046B" w:rsidRPr="005774ED">
        <w:rPr>
          <w:rFonts w:ascii="Times New Roman" w:hAnsi="Times New Roman" w:cs="Times New Roman"/>
          <w:b/>
          <w:color w:val="FF0000"/>
          <w:sz w:val="24"/>
          <w:szCs w:val="24"/>
          <w:lang w:val="en-US"/>
        </w:rPr>
        <w:t xml:space="preserve"> </w:t>
      </w:r>
      <w:r w:rsidR="0023001E" w:rsidRPr="005774ED">
        <w:rPr>
          <w:rFonts w:ascii="Times New Roman" w:hAnsi="Times New Roman" w:cs="Times New Roman"/>
          <w:sz w:val="24"/>
          <w:szCs w:val="24"/>
          <w:lang w:val="en-US"/>
        </w:rPr>
        <w:t xml:space="preserve">period but step by step this process began to free itself from </w:t>
      </w:r>
      <w:r w:rsidR="001213F4" w:rsidRPr="005774ED">
        <w:rPr>
          <w:rFonts w:ascii="Times New Roman" w:hAnsi="Times New Roman" w:cs="Times New Roman"/>
          <w:sz w:val="24"/>
          <w:szCs w:val="24"/>
          <w:lang w:val="en-US"/>
        </w:rPr>
        <w:t>upper control. At this particular moment art was</w:t>
      </w:r>
      <w:r w:rsidR="00B0046B" w:rsidRPr="005774ED">
        <w:rPr>
          <w:rFonts w:ascii="Times New Roman" w:hAnsi="Times New Roman" w:cs="Times New Roman"/>
          <w:sz w:val="24"/>
          <w:szCs w:val="24"/>
          <w:lang w:val="en-US"/>
        </w:rPr>
        <w:t xml:space="preserve"> not</w:t>
      </w:r>
      <w:r w:rsidR="001213F4" w:rsidRPr="005774ED">
        <w:rPr>
          <w:rFonts w:ascii="Times New Roman" w:hAnsi="Times New Roman" w:cs="Times New Roman"/>
          <w:sz w:val="24"/>
          <w:szCs w:val="24"/>
          <w:lang w:val="en-US"/>
        </w:rPr>
        <w:t xml:space="preserve"> a means of political protest.</w:t>
      </w:r>
      <w:r w:rsidR="00B0046B" w:rsidRPr="005774ED">
        <w:rPr>
          <w:rFonts w:ascii="Times New Roman" w:hAnsi="Times New Roman" w:cs="Times New Roman"/>
          <w:sz w:val="24"/>
          <w:szCs w:val="24"/>
          <w:lang w:val="en-US"/>
        </w:rPr>
        <w:t xml:space="preserve"> </w:t>
      </w:r>
      <w:r w:rsidR="001213F4" w:rsidRPr="005774ED">
        <w:rPr>
          <w:rFonts w:ascii="Times New Roman" w:hAnsi="Times New Roman" w:cs="Times New Roman"/>
          <w:sz w:val="24"/>
          <w:szCs w:val="24"/>
          <w:lang w:val="en-US"/>
        </w:rPr>
        <w:t>The artists were interested mainly in the opportunity to express their subjective world-view, Weltanschauung, without outside influence. The matters of politics and ideology were outside the area of their priorities.</w:t>
      </w:r>
      <w:r w:rsidR="00B0046B" w:rsidRPr="005774ED">
        <w:rPr>
          <w:rFonts w:ascii="Times New Roman" w:hAnsi="Times New Roman" w:cs="Times New Roman"/>
          <w:sz w:val="24"/>
          <w:szCs w:val="24"/>
          <w:lang w:val="en-US"/>
        </w:rPr>
        <w:t xml:space="preserve"> The central place in artis</w:t>
      </w:r>
      <w:r w:rsidR="0099429D" w:rsidRPr="005774ED">
        <w:rPr>
          <w:rFonts w:ascii="Times New Roman" w:hAnsi="Times New Roman" w:cs="Times New Roman"/>
          <w:sz w:val="24"/>
          <w:szCs w:val="24"/>
          <w:lang w:val="en-US"/>
        </w:rPr>
        <w:t>ts’ work took intimate genre painting with non-typical characters full of expressive individuality (</w:t>
      </w:r>
      <w:r w:rsidR="00B0046B" w:rsidRPr="005774ED">
        <w:rPr>
          <w:rFonts w:ascii="Times New Roman" w:hAnsi="Times New Roman" w:cs="Times New Roman"/>
          <w:sz w:val="24"/>
          <w:szCs w:val="24"/>
          <w:lang w:val="en-US"/>
        </w:rPr>
        <w:t xml:space="preserve">V. </w:t>
      </w:r>
      <w:r w:rsidR="0099429D" w:rsidRPr="005774ED">
        <w:rPr>
          <w:rFonts w:ascii="Times New Roman" w:hAnsi="Times New Roman" w:cs="Times New Roman"/>
          <w:sz w:val="24"/>
          <w:szCs w:val="24"/>
          <w:lang w:val="en-US"/>
        </w:rPr>
        <w:t>Sidur</w:t>
      </w:r>
      <w:r w:rsidR="00B0046B" w:rsidRPr="005774ED">
        <w:rPr>
          <w:rFonts w:ascii="Times New Roman" w:hAnsi="Times New Roman" w:cs="Times New Roman"/>
          <w:sz w:val="24"/>
          <w:szCs w:val="24"/>
          <w:lang w:val="en-US"/>
        </w:rPr>
        <w:t>, E. Neizvestny</w:t>
      </w:r>
      <w:r w:rsidR="0099429D" w:rsidRPr="005774ED">
        <w:rPr>
          <w:rFonts w:ascii="Times New Roman" w:hAnsi="Times New Roman" w:cs="Times New Roman"/>
          <w:sz w:val="24"/>
          <w:szCs w:val="24"/>
          <w:lang w:val="en-US"/>
        </w:rPr>
        <w:t xml:space="preserve">). </w:t>
      </w:r>
      <w:r w:rsidR="00B943CA" w:rsidRPr="005774ED">
        <w:rPr>
          <w:rFonts w:ascii="Times New Roman" w:hAnsi="Times New Roman" w:cs="Times New Roman"/>
          <w:sz w:val="24"/>
          <w:szCs w:val="24"/>
          <w:lang w:val="en-US"/>
        </w:rPr>
        <w:t>The “historic truth” was replaced by “subjective truth”</w:t>
      </w:r>
      <w:r w:rsidR="00305DB1" w:rsidRPr="005774ED">
        <w:rPr>
          <w:rFonts w:ascii="Times New Roman" w:hAnsi="Times New Roman" w:cs="Times New Roman"/>
          <w:sz w:val="24"/>
          <w:szCs w:val="24"/>
          <w:lang w:val="en-US"/>
        </w:rPr>
        <w:t xml:space="preserve">, the artists answered to and interpreted </w:t>
      </w:r>
      <w:r w:rsidR="00291784" w:rsidRPr="005774ED">
        <w:rPr>
          <w:rFonts w:ascii="Times New Roman" w:hAnsi="Times New Roman" w:cs="Times New Roman"/>
          <w:sz w:val="24"/>
          <w:szCs w:val="24"/>
          <w:lang w:val="en-US"/>
        </w:rPr>
        <w:t>any</w:t>
      </w:r>
      <w:r w:rsidR="00305DB1" w:rsidRPr="005774ED">
        <w:rPr>
          <w:rFonts w:ascii="Times New Roman" w:hAnsi="Times New Roman" w:cs="Times New Roman"/>
          <w:sz w:val="24"/>
          <w:szCs w:val="24"/>
          <w:lang w:val="en-US"/>
        </w:rPr>
        <w:t xml:space="preserve"> phenomena of reality</w:t>
      </w:r>
      <w:r w:rsidR="00291784" w:rsidRPr="005774ED">
        <w:rPr>
          <w:rFonts w:ascii="Times New Roman" w:hAnsi="Times New Roman" w:cs="Times New Roman"/>
          <w:sz w:val="24"/>
          <w:szCs w:val="24"/>
          <w:lang w:val="en-US"/>
        </w:rPr>
        <w:t xml:space="preserve"> touching the </w:t>
      </w:r>
      <w:r w:rsidR="00B0046B" w:rsidRPr="005774ED">
        <w:rPr>
          <w:rFonts w:ascii="Times New Roman" w:hAnsi="Times New Roman" w:cs="Times New Roman"/>
          <w:sz w:val="24"/>
          <w:szCs w:val="24"/>
          <w:lang w:val="en-US"/>
        </w:rPr>
        <w:t>existential</w:t>
      </w:r>
      <w:r w:rsidR="00291784" w:rsidRPr="005774ED">
        <w:rPr>
          <w:rFonts w:ascii="Times New Roman" w:hAnsi="Times New Roman" w:cs="Times New Roman"/>
          <w:sz w:val="24"/>
          <w:szCs w:val="24"/>
          <w:lang w:val="en-US"/>
        </w:rPr>
        <w:t xml:space="preserve"> problems of the individual and the humanity</w:t>
      </w:r>
      <w:r w:rsidR="00B943CA" w:rsidRPr="005774ED">
        <w:rPr>
          <w:rFonts w:ascii="Times New Roman" w:hAnsi="Times New Roman" w:cs="Times New Roman"/>
          <w:sz w:val="24"/>
          <w:szCs w:val="24"/>
          <w:lang w:val="en-US"/>
        </w:rPr>
        <w:t xml:space="preserve">. </w:t>
      </w:r>
      <w:r w:rsidR="0099429D" w:rsidRPr="005774ED">
        <w:rPr>
          <w:rFonts w:ascii="Times New Roman" w:hAnsi="Times New Roman" w:cs="Times New Roman"/>
          <w:sz w:val="24"/>
          <w:szCs w:val="24"/>
          <w:lang w:val="en-US"/>
        </w:rPr>
        <w:t>Thematic shift in its turn demanded new visual modes</w:t>
      </w:r>
      <w:r w:rsidR="000E4746" w:rsidRPr="005774ED">
        <w:rPr>
          <w:rFonts w:ascii="Times New Roman" w:hAnsi="Times New Roman" w:cs="Times New Roman"/>
          <w:sz w:val="24"/>
          <w:szCs w:val="24"/>
          <w:lang w:val="en-US"/>
        </w:rPr>
        <w:t>, wha</w:t>
      </w:r>
      <w:r w:rsidR="00B0046B" w:rsidRPr="005774ED">
        <w:rPr>
          <w:rFonts w:ascii="Times New Roman" w:hAnsi="Times New Roman" w:cs="Times New Roman"/>
          <w:sz w:val="24"/>
          <w:szCs w:val="24"/>
          <w:lang w:val="en-US"/>
        </w:rPr>
        <w:t>t, consequently, inspired artis</w:t>
      </w:r>
      <w:r w:rsidR="000E4746" w:rsidRPr="005774ED">
        <w:rPr>
          <w:rFonts w:ascii="Times New Roman" w:hAnsi="Times New Roman" w:cs="Times New Roman"/>
          <w:sz w:val="24"/>
          <w:szCs w:val="24"/>
          <w:lang w:val="en-US"/>
        </w:rPr>
        <w:t>ts fo</w:t>
      </w:r>
      <w:r w:rsidR="00B0046B" w:rsidRPr="005774ED">
        <w:rPr>
          <w:rFonts w:ascii="Times New Roman" w:hAnsi="Times New Roman" w:cs="Times New Roman"/>
          <w:sz w:val="24"/>
          <w:szCs w:val="24"/>
          <w:lang w:val="en-US"/>
        </w:rPr>
        <w:t>r experiments with colour, line</w:t>
      </w:r>
      <w:r w:rsidR="000E4746" w:rsidRPr="005774ED">
        <w:rPr>
          <w:rFonts w:ascii="Times New Roman" w:hAnsi="Times New Roman" w:cs="Times New Roman"/>
          <w:sz w:val="24"/>
          <w:szCs w:val="24"/>
          <w:lang w:val="en-US"/>
        </w:rPr>
        <w:t xml:space="preserve">, composition and other visual properties (E.Bielutin, O.Rabine, U. Sooster, etc.). This new art tended to contain </w:t>
      </w:r>
      <w:r w:rsidR="00B943CA" w:rsidRPr="005774ED">
        <w:rPr>
          <w:rFonts w:ascii="Times New Roman" w:hAnsi="Times New Roman" w:cs="Times New Roman"/>
          <w:sz w:val="24"/>
          <w:szCs w:val="24"/>
          <w:lang w:val="en-US"/>
        </w:rPr>
        <w:t>more</w:t>
      </w:r>
      <w:r w:rsidR="000E4746" w:rsidRPr="005774ED">
        <w:rPr>
          <w:rFonts w:ascii="Times New Roman" w:hAnsi="Times New Roman" w:cs="Times New Roman"/>
          <w:sz w:val="24"/>
          <w:szCs w:val="24"/>
          <w:lang w:val="en-US"/>
        </w:rPr>
        <w:t xml:space="preserve"> significant emotional component than socialist realism </w:t>
      </w:r>
      <w:r w:rsidR="00B943CA" w:rsidRPr="005774ED">
        <w:rPr>
          <w:rFonts w:ascii="Times New Roman" w:hAnsi="Times New Roman" w:cs="Times New Roman"/>
          <w:sz w:val="24"/>
          <w:szCs w:val="24"/>
          <w:lang w:val="en-US"/>
        </w:rPr>
        <w:t>art</w:t>
      </w:r>
      <w:r w:rsidR="000E4746" w:rsidRPr="005774ED">
        <w:rPr>
          <w:rFonts w:ascii="Times New Roman" w:hAnsi="Times New Roman" w:cs="Times New Roman"/>
          <w:sz w:val="24"/>
          <w:szCs w:val="24"/>
          <w:lang w:val="en-US"/>
        </w:rPr>
        <w:t xml:space="preserve"> and to replace natural forms with abstract ones. The indivi</w:t>
      </w:r>
      <w:r w:rsidR="00B0046B" w:rsidRPr="005774ED">
        <w:rPr>
          <w:rFonts w:ascii="Times New Roman" w:hAnsi="Times New Roman" w:cs="Times New Roman"/>
          <w:sz w:val="24"/>
          <w:szCs w:val="24"/>
          <w:lang w:val="en-US"/>
        </w:rPr>
        <w:t>d</w:t>
      </w:r>
      <w:r w:rsidR="000E4746" w:rsidRPr="005774ED">
        <w:rPr>
          <w:rFonts w:ascii="Times New Roman" w:hAnsi="Times New Roman" w:cs="Times New Roman"/>
          <w:sz w:val="24"/>
          <w:szCs w:val="24"/>
          <w:lang w:val="en-US"/>
        </w:rPr>
        <w:t>ual itself, regar</w:t>
      </w:r>
      <w:r w:rsidR="00B0046B" w:rsidRPr="005774ED">
        <w:rPr>
          <w:rFonts w:ascii="Times New Roman" w:hAnsi="Times New Roman" w:cs="Times New Roman"/>
          <w:sz w:val="24"/>
          <w:szCs w:val="24"/>
          <w:lang w:val="en-US"/>
        </w:rPr>
        <w:t>d</w:t>
      </w:r>
      <w:r w:rsidR="000E4746" w:rsidRPr="005774ED">
        <w:rPr>
          <w:rFonts w:ascii="Times New Roman" w:hAnsi="Times New Roman" w:cs="Times New Roman"/>
          <w:sz w:val="24"/>
          <w:szCs w:val="24"/>
          <w:lang w:val="en-US"/>
        </w:rPr>
        <w:t xml:space="preserve">less its </w:t>
      </w:r>
      <w:r w:rsidR="0078712A" w:rsidRPr="005774ED">
        <w:rPr>
          <w:rFonts w:ascii="Times New Roman" w:hAnsi="Times New Roman" w:cs="Times New Roman"/>
          <w:sz w:val="24"/>
          <w:szCs w:val="24"/>
          <w:lang w:val="en-US"/>
        </w:rPr>
        <w:t xml:space="preserve">profession and </w:t>
      </w:r>
      <w:r w:rsidR="000E4746" w:rsidRPr="005774ED">
        <w:rPr>
          <w:rFonts w:ascii="Times New Roman" w:hAnsi="Times New Roman" w:cs="Times New Roman"/>
          <w:sz w:val="24"/>
          <w:szCs w:val="24"/>
          <w:lang w:val="en-US"/>
        </w:rPr>
        <w:t xml:space="preserve">level of social heroism, </w:t>
      </w:r>
      <w:r w:rsidR="0078712A" w:rsidRPr="005774ED">
        <w:rPr>
          <w:rFonts w:ascii="Times New Roman" w:hAnsi="Times New Roman" w:cs="Times New Roman"/>
          <w:sz w:val="24"/>
          <w:szCs w:val="24"/>
          <w:lang w:val="en-US"/>
        </w:rPr>
        <w:t xml:space="preserve">was sublimated </w:t>
      </w:r>
      <w:r w:rsidR="006842B7" w:rsidRPr="005774ED">
        <w:rPr>
          <w:rFonts w:ascii="Times New Roman" w:hAnsi="Times New Roman" w:cs="Times New Roman"/>
          <w:sz w:val="24"/>
          <w:szCs w:val="24"/>
          <w:lang w:val="en-US"/>
        </w:rPr>
        <w:t xml:space="preserve">down to </w:t>
      </w:r>
      <w:r w:rsidR="0078712A" w:rsidRPr="005774ED">
        <w:rPr>
          <w:rFonts w:ascii="Times New Roman" w:hAnsi="Times New Roman" w:cs="Times New Roman"/>
          <w:sz w:val="24"/>
          <w:szCs w:val="24"/>
          <w:lang w:val="en-US"/>
        </w:rPr>
        <w:t xml:space="preserve">the universal qualities of </w:t>
      </w:r>
      <w:r w:rsidR="006842B7" w:rsidRPr="005774ED">
        <w:rPr>
          <w:rFonts w:ascii="Times New Roman" w:hAnsi="Times New Roman" w:cs="Times New Roman"/>
          <w:sz w:val="24"/>
          <w:szCs w:val="24"/>
          <w:lang w:val="en-US"/>
        </w:rPr>
        <w:t xml:space="preserve">the </w:t>
      </w:r>
      <w:r w:rsidR="0078712A" w:rsidRPr="005774ED">
        <w:rPr>
          <w:rFonts w:ascii="Times New Roman" w:hAnsi="Times New Roman" w:cs="Times New Roman"/>
          <w:sz w:val="24"/>
          <w:szCs w:val="24"/>
          <w:lang w:val="en-US"/>
        </w:rPr>
        <w:t>individual</w:t>
      </w:r>
      <w:r w:rsidR="000613D6" w:rsidRPr="005774ED">
        <w:rPr>
          <w:rFonts w:ascii="Times New Roman" w:hAnsi="Times New Roman" w:cs="Times New Roman"/>
          <w:sz w:val="24"/>
          <w:szCs w:val="24"/>
          <w:lang w:val="en-US"/>
        </w:rPr>
        <w:t xml:space="preserve"> [1]</w:t>
      </w:r>
      <w:r w:rsidR="0078712A" w:rsidRPr="005774ED">
        <w:rPr>
          <w:rFonts w:ascii="Times New Roman" w:hAnsi="Times New Roman" w:cs="Times New Roman"/>
          <w:sz w:val="24"/>
          <w:szCs w:val="24"/>
          <w:lang w:val="en-US"/>
        </w:rPr>
        <w:t>.</w:t>
      </w:r>
    </w:p>
    <w:p w:rsidR="001213F4" w:rsidRPr="005774ED" w:rsidRDefault="006842B7"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The artists were looking for the ways interesting from aesthetic point of view and messaging something different from socialis</w:t>
      </w:r>
      <w:r w:rsidR="00B0046B" w:rsidRPr="005774ED">
        <w:rPr>
          <w:rFonts w:ascii="Times New Roman" w:hAnsi="Times New Roman" w:cs="Times New Roman"/>
          <w:sz w:val="24"/>
          <w:szCs w:val="24"/>
          <w:lang w:val="en-US"/>
        </w:rPr>
        <w:t>t</w:t>
      </w:r>
      <w:r w:rsidRPr="005774ED">
        <w:rPr>
          <w:rFonts w:ascii="Times New Roman" w:hAnsi="Times New Roman" w:cs="Times New Roman"/>
          <w:sz w:val="24"/>
          <w:szCs w:val="24"/>
          <w:lang w:val="en-US"/>
        </w:rPr>
        <w:t xml:space="preserve"> realist rhetoric.</w:t>
      </w:r>
      <w:r w:rsidR="00B943CA" w:rsidRPr="005774ED">
        <w:rPr>
          <w:rFonts w:ascii="Times New Roman" w:hAnsi="Times New Roman" w:cs="Times New Roman"/>
          <w:sz w:val="24"/>
          <w:szCs w:val="24"/>
          <w:lang w:val="en-US"/>
        </w:rPr>
        <w:t xml:space="preserve"> </w:t>
      </w:r>
      <w:r w:rsidR="00305DB1" w:rsidRPr="005774ED">
        <w:rPr>
          <w:rFonts w:ascii="Times New Roman" w:hAnsi="Times New Roman" w:cs="Times New Roman"/>
          <w:sz w:val="24"/>
          <w:szCs w:val="24"/>
          <w:lang w:val="en-US"/>
        </w:rPr>
        <w:t xml:space="preserve">They tried to build a new type of art ab ovo, refusing to have any thematic taboos and without applying to the official </w:t>
      </w:r>
      <w:r w:rsidR="00B0046B" w:rsidRPr="005774ED">
        <w:rPr>
          <w:rFonts w:ascii="Times New Roman" w:hAnsi="Times New Roman" w:cs="Times New Roman"/>
          <w:sz w:val="24"/>
          <w:szCs w:val="24"/>
          <w:lang w:val="en-US"/>
        </w:rPr>
        <w:t>canon</w:t>
      </w:r>
      <w:r w:rsidR="00305DB1" w:rsidRPr="005774ED">
        <w:rPr>
          <w:rFonts w:ascii="Times New Roman" w:hAnsi="Times New Roman" w:cs="Times New Roman"/>
          <w:sz w:val="24"/>
          <w:szCs w:val="24"/>
          <w:lang w:val="en-US"/>
        </w:rPr>
        <w:t xml:space="preserve"> even with the aim to reject it. They created their own artistic means or borrowed them from other historical periods.</w:t>
      </w:r>
      <w:r w:rsidR="00B0046B" w:rsidRPr="005774ED">
        <w:rPr>
          <w:rFonts w:ascii="Times New Roman" w:hAnsi="Times New Roman" w:cs="Times New Roman"/>
          <w:sz w:val="24"/>
          <w:szCs w:val="24"/>
          <w:lang w:val="en-US"/>
        </w:rPr>
        <w:t xml:space="preserve"> </w:t>
      </w:r>
      <w:r w:rsidR="00B943CA" w:rsidRPr="005774ED">
        <w:rPr>
          <w:rFonts w:ascii="Times New Roman" w:hAnsi="Times New Roman" w:cs="Times New Roman"/>
          <w:sz w:val="24"/>
          <w:szCs w:val="24"/>
          <w:lang w:val="en-US"/>
        </w:rPr>
        <w:t xml:space="preserve">The opposition, the </w:t>
      </w:r>
      <w:r w:rsidR="00305DB1" w:rsidRPr="005774ED">
        <w:rPr>
          <w:rFonts w:ascii="Times New Roman" w:hAnsi="Times New Roman" w:cs="Times New Roman"/>
          <w:sz w:val="24"/>
          <w:szCs w:val="24"/>
          <w:lang w:val="en-US"/>
        </w:rPr>
        <w:t xml:space="preserve">spontaneous </w:t>
      </w:r>
      <w:r w:rsidR="00B943CA" w:rsidRPr="005774ED">
        <w:rPr>
          <w:rFonts w:ascii="Times New Roman" w:hAnsi="Times New Roman" w:cs="Times New Roman"/>
          <w:sz w:val="24"/>
          <w:szCs w:val="24"/>
          <w:lang w:val="en-US"/>
        </w:rPr>
        <w:t>artistic split</w:t>
      </w:r>
      <w:r w:rsidR="00305DB1" w:rsidRPr="005774ED">
        <w:rPr>
          <w:rFonts w:ascii="Times New Roman" w:hAnsi="Times New Roman" w:cs="Times New Roman"/>
          <w:sz w:val="24"/>
          <w:szCs w:val="24"/>
          <w:lang w:val="en-US"/>
        </w:rPr>
        <w:t>,</w:t>
      </w:r>
      <w:r w:rsidR="00B943CA" w:rsidRPr="005774ED">
        <w:rPr>
          <w:rFonts w:ascii="Times New Roman" w:hAnsi="Times New Roman" w:cs="Times New Roman"/>
          <w:sz w:val="24"/>
          <w:szCs w:val="24"/>
          <w:lang w:val="en-US"/>
        </w:rPr>
        <w:t xml:space="preserve"> was getting more and more obvious even though at this stage artists didn’t incline to protest against political system.</w:t>
      </w:r>
    </w:p>
    <w:p w:rsidR="00B943CA" w:rsidRPr="005774ED" w:rsidRDefault="00B943CA" w:rsidP="00A44F1C">
      <w:pPr>
        <w:jc w:val="both"/>
        <w:rPr>
          <w:rFonts w:ascii="Times New Roman" w:hAnsi="Times New Roman" w:cs="Times New Roman"/>
          <w:sz w:val="24"/>
          <w:szCs w:val="24"/>
          <w:lang w:val="en-US"/>
        </w:rPr>
      </w:pPr>
    </w:p>
    <w:p w:rsidR="00B943CA" w:rsidRPr="005774ED" w:rsidRDefault="00B943CA" w:rsidP="00A44F1C">
      <w:pPr>
        <w:jc w:val="both"/>
        <w:rPr>
          <w:rFonts w:ascii="Times New Roman" w:hAnsi="Times New Roman" w:cs="Times New Roman"/>
          <w:b/>
          <w:sz w:val="24"/>
          <w:szCs w:val="24"/>
          <w:lang w:val="en-US"/>
        </w:rPr>
      </w:pPr>
      <w:r w:rsidRPr="005774ED">
        <w:rPr>
          <w:rFonts w:ascii="Times New Roman" w:hAnsi="Times New Roman" w:cs="Times New Roman"/>
          <w:b/>
          <w:sz w:val="24"/>
          <w:szCs w:val="24"/>
          <w:lang w:val="en-US"/>
        </w:rPr>
        <w:t>The final split</w:t>
      </w:r>
    </w:p>
    <w:p w:rsidR="00B943CA" w:rsidRPr="005774ED" w:rsidRDefault="00291784"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The final split happened on December 1, 1962 when</w:t>
      </w:r>
      <w:r w:rsidR="00F70088" w:rsidRPr="005774ED">
        <w:rPr>
          <w:rFonts w:ascii="Times New Roman" w:hAnsi="Times New Roman" w:cs="Times New Roman"/>
          <w:sz w:val="24"/>
          <w:szCs w:val="24"/>
          <w:lang w:val="en-US"/>
        </w:rPr>
        <w:t xml:space="preserve"> Ely</w:t>
      </w:r>
      <w:r w:rsidRPr="005774ED">
        <w:rPr>
          <w:rFonts w:ascii="Times New Roman" w:hAnsi="Times New Roman" w:cs="Times New Roman"/>
          <w:sz w:val="24"/>
          <w:szCs w:val="24"/>
          <w:lang w:val="en-US"/>
        </w:rPr>
        <w:t xml:space="preserve"> Bielutin’s artistic group (Novaya Realnost Avant-Garde Studio) was invited to participate in the exhibition dedicated to the 30</w:t>
      </w:r>
      <w:r w:rsidRPr="005774ED">
        <w:rPr>
          <w:rFonts w:ascii="Times New Roman" w:hAnsi="Times New Roman" w:cs="Times New Roman"/>
          <w:sz w:val="24"/>
          <w:szCs w:val="24"/>
          <w:vertAlign w:val="superscript"/>
          <w:lang w:val="en-US"/>
        </w:rPr>
        <w:t>th</w:t>
      </w:r>
      <w:r w:rsidRPr="005774ED">
        <w:rPr>
          <w:rFonts w:ascii="Times New Roman" w:hAnsi="Times New Roman" w:cs="Times New Roman"/>
          <w:sz w:val="24"/>
          <w:szCs w:val="24"/>
          <w:lang w:val="en-US"/>
        </w:rPr>
        <w:t xml:space="preserve"> birthday of Moscow Artists Union. </w:t>
      </w:r>
      <w:r w:rsidR="003C3A6A" w:rsidRPr="005774ED">
        <w:rPr>
          <w:rFonts w:ascii="Times New Roman" w:hAnsi="Times New Roman" w:cs="Times New Roman"/>
          <w:sz w:val="24"/>
          <w:szCs w:val="24"/>
          <w:lang w:val="en-US"/>
        </w:rPr>
        <w:t xml:space="preserve">At this stage unofficial art was independent enough to introduce the viewer as the third element in the system of artist-painting </w:t>
      </w:r>
      <w:r w:rsidR="00B0046B" w:rsidRPr="005774ED">
        <w:rPr>
          <w:rFonts w:ascii="Times New Roman" w:hAnsi="Times New Roman" w:cs="Times New Roman"/>
          <w:sz w:val="24"/>
          <w:szCs w:val="24"/>
          <w:lang w:val="en-US"/>
        </w:rPr>
        <w:t>relationship</w:t>
      </w:r>
      <w:r w:rsidR="003C3A6A" w:rsidRPr="005774ED">
        <w:rPr>
          <w:rFonts w:ascii="Times New Roman" w:hAnsi="Times New Roman" w:cs="Times New Roman"/>
          <w:sz w:val="24"/>
          <w:szCs w:val="24"/>
          <w:lang w:val="en-US"/>
        </w:rPr>
        <w:t xml:space="preserve">. Soviet Nonconformist Art was </w:t>
      </w:r>
      <w:r w:rsidR="00F70088" w:rsidRPr="005774ED">
        <w:rPr>
          <w:rFonts w:ascii="Times New Roman" w:hAnsi="Times New Roman" w:cs="Times New Roman"/>
          <w:sz w:val="24"/>
          <w:szCs w:val="24"/>
          <w:lang w:val="en-US"/>
        </w:rPr>
        <w:t xml:space="preserve">essentially </w:t>
      </w:r>
      <w:r w:rsidR="003C3A6A" w:rsidRPr="005774ED">
        <w:rPr>
          <w:rFonts w:ascii="Times New Roman" w:hAnsi="Times New Roman" w:cs="Times New Roman"/>
          <w:sz w:val="24"/>
          <w:szCs w:val="24"/>
          <w:lang w:val="en-US"/>
        </w:rPr>
        <w:t xml:space="preserve">dialogic and the dialogue inevitably touched </w:t>
      </w:r>
      <w:r w:rsidR="00B0046B" w:rsidRPr="005774ED">
        <w:rPr>
          <w:rFonts w:ascii="Times New Roman" w:hAnsi="Times New Roman" w:cs="Times New Roman"/>
          <w:sz w:val="24"/>
          <w:szCs w:val="24"/>
          <w:lang w:val="en-US"/>
        </w:rPr>
        <w:t>existential</w:t>
      </w:r>
      <w:r w:rsidR="00F70088" w:rsidRPr="005774ED">
        <w:rPr>
          <w:rFonts w:ascii="Times New Roman" w:hAnsi="Times New Roman" w:cs="Times New Roman"/>
          <w:sz w:val="24"/>
          <w:szCs w:val="24"/>
          <w:lang w:val="en-US"/>
        </w:rPr>
        <w:t xml:space="preserve"> problems the Party had been strenuously glossing over. The officials could not ignore the fact that certain cultural aspects were going away from their control and made a decision to </w:t>
      </w:r>
      <w:r w:rsidR="00080ED1" w:rsidRPr="005774ED">
        <w:rPr>
          <w:rFonts w:ascii="Times New Roman" w:hAnsi="Times New Roman" w:cs="Times New Roman"/>
          <w:sz w:val="24"/>
          <w:szCs w:val="24"/>
          <w:lang w:val="en-US"/>
        </w:rPr>
        <w:t xml:space="preserve">visit Moscow Manege where </w:t>
      </w:r>
      <w:r w:rsidR="005818FC" w:rsidRPr="005774ED">
        <w:rPr>
          <w:rFonts w:ascii="Times New Roman" w:hAnsi="Times New Roman" w:cs="Times New Roman"/>
          <w:sz w:val="24"/>
          <w:szCs w:val="24"/>
          <w:lang w:val="en-US"/>
        </w:rPr>
        <w:t>Artis</w:t>
      </w:r>
      <w:r w:rsidR="00080ED1" w:rsidRPr="005774ED">
        <w:rPr>
          <w:rFonts w:ascii="Times New Roman" w:hAnsi="Times New Roman" w:cs="Times New Roman"/>
          <w:sz w:val="24"/>
          <w:szCs w:val="24"/>
          <w:lang w:val="en-US"/>
        </w:rPr>
        <w:t>t</w:t>
      </w:r>
      <w:r w:rsidR="005818FC" w:rsidRPr="005774ED">
        <w:rPr>
          <w:rFonts w:ascii="Times New Roman" w:hAnsi="Times New Roman" w:cs="Times New Roman"/>
          <w:sz w:val="24"/>
          <w:szCs w:val="24"/>
          <w:lang w:val="en-US"/>
        </w:rPr>
        <w:t>s</w:t>
      </w:r>
      <w:r w:rsidR="00080ED1" w:rsidRPr="005774ED">
        <w:rPr>
          <w:rFonts w:ascii="Times New Roman" w:hAnsi="Times New Roman" w:cs="Times New Roman"/>
          <w:sz w:val="24"/>
          <w:szCs w:val="24"/>
          <w:lang w:val="en-US"/>
        </w:rPr>
        <w:t xml:space="preserve"> Union exhibition was taking place and to inspect Novaya Realnost exposition.</w:t>
      </w:r>
    </w:p>
    <w:p w:rsidR="007424D5" w:rsidRPr="005774ED" w:rsidRDefault="000455B8"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This event became</w:t>
      </w:r>
      <w:r w:rsidR="00B0046B" w:rsidRPr="005774ED">
        <w:rPr>
          <w:rFonts w:ascii="Times New Roman" w:hAnsi="Times New Roman" w:cs="Times New Roman"/>
          <w:sz w:val="24"/>
          <w:szCs w:val="24"/>
          <w:lang w:val="en-US"/>
        </w:rPr>
        <w:t xml:space="preserve"> historically known due to N. K</w:t>
      </w:r>
      <w:r w:rsidRPr="005774ED">
        <w:rPr>
          <w:rFonts w:ascii="Times New Roman" w:hAnsi="Times New Roman" w:cs="Times New Roman"/>
          <w:sz w:val="24"/>
          <w:szCs w:val="24"/>
          <w:lang w:val="en-US"/>
        </w:rPr>
        <w:t xml:space="preserve">hruschev’s public blow up at Nonconformist Art. Considering modern art tendencies to be disgraceful and inclining to give appraisal from the position of pure academism, he </w:t>
      </w:r>
      <w:r w:rsidR="00B0046B" w:rsidRPr="005774ED">
        <w:rPr>
          <w:rFonts w:ascii="Times New Roman" w:hAnsi="Times New Roman" w:cs="Times New Roman"/>
          <w:sz w:val="24"/>
          <w:szCs w:val="24"/>
          <w:lang w:val="en-US"/>
        </w:rPr>
        <w:t>criticized</w:t>
      </w:r>
      <w:r w:rsidRPr="005774ED">
        <w:rPr>
          <w:rFonts w:ascii="Times New Roman" w:hAnsi="Times New Roman" w:cs="Times New Roman"/>
          <w:sz w:val="24"/>
          <w:szCs w:val="24"/>
          <w:lang w:val="en-US"/>
        </w:rPr>
        <w:t xml:space="preserve"> the artisits using strong </w:t>
      </w:r>
      <w:r w:rsidR="00E7666E" w:rsidRPr="005774ED">
        <w:rPr>
          <w:rFonts w:ascii="Times New Roman" w:hAnsi="Times New Roman" w:cs="Times New Roman"/>
          <w:sz w:val="24"/>
          <w:szCs w:val="24"/>
          <w:lang w:val="en-US"/>
        </w:rPr>
        <w:t>obscene</w:t>
      </w:r>
      <w:r w:rsidRPr="005774ED">
        <w:rPr>
          <w:rFonts w:ascii="Times New Roman" w:hAnsi="Times New Roman" w:cs="Times New Roman"/>
          <w:sz w:val="24"/>
          <w:szCs w:val="24"/>
          <w:lang w:val="en-US"/>
        </w:rPr>
        <w:t xml:space="preserve"> expressions and ordered to “root out” the abstract forms of creativity from the public life space. Especial attention was given to Ülo Ilmar Sooster, Vladimir Yankilevsky and Boris Zhutovski whose works </w:t>
      </w:r>
      <w:r w:rsidR="00E7666E" w:rsidRPr="005774ED">
        <w:rPr>
          <w:rFonts w:ascii="Times New Roman" w:hAnsi="Times New Roman" w:cs="Times New Roman"/>
          <w:sz w:val="24"/>
          <w:szCs w:val="24"/>
          <w:lang w:val="en-US"/>
        </w:rPr>
        <w:t>allow an o</w:t>
      </w:r>
      <w:r w:rsidR="007424D5" w:rsidRPr="005774ED">
        <w:rPr>
          <w:rFonts w:ascii="Times New Roman" w:hAnsi="Times New Roman" w:cs="Times New Roman"/>
          <w:sz w:val="24"/>
          <w:szCs w:val="24"/>
          <w:lang w:val="en-US"/>
        </w:rPr>
        <w:t xml:space="preserve">bvious interpretation on no condition. </w:t>
      </w:r>
      <w:r w:rsidRPr="005774ED">
        <w:rPr>
          <w:rFonts w:ascii="Times New Roman" w:hAnsi="Times New Roman" w:cs="Times New Roman"/>
          <w:i/>
          <w:iCs/>
          <w:sz w:val="24"/>
          <w:szCs w:val="24"/>
          <w:lang w:val="en-US"/>
        </w:rPr>
        <w:t>“Too general and unclear. Listen, Bielutin, I’ll tell you as the Council of Ministers chairman: soviet people do not need it”</w:t>
      </w:r>
      <w:r w:rsidR="00E7666E" w:rsidRPr="005774ED">
        <w:rPr>
          <w:rFonts w:ascii="Times New Roman" w:hAnsi="Times New Roman" w:cs="Times New Roman"/>
          <w:i/>
          <w:iCs/>
          <w:sz w:val="24"/>
          <w:szCs w:val="24"/>
          <w:lang w:val="en-US"/>
        </w:rPr>
        <w:t xml:space="preserve"> </w:t>
      </w:r>
      <w:r w:rsidR="00E7666E" w:rsidRPr="005774ED">
        <w:rPr>
          <w:rFonts w:ascii="Times New Roman" w:hAnsi="Times New Roman" w:cs="Times New Roman"/>
          <w:iCs/>
          <w:sz w:val="24"/>
          <w:szCs w:val="24"/>
          <w:lang w:val="en-US"/>
        </w:rPr>
        <w:t>(</w:t>
      </w:r>
      <w:r w:rsidR="00E7666E" w:rsidRPr="005774ED">
        <w:rPr>
          <w:rFonts w:ascii="Times New Roman" w:hAnsi="Times New Roman" w:cs="Times New Roman"/>
          <w:sz w:val="24"/>
          <w:szCs w:val="24"/>
          <w:lang w:val="en-US"/>
        </w:rPr>
        <w:t xml:space="preserve"> N. Khruschev</w:t>
      </w:r>
      <w:r w:rsidR="00E7666E" w:rsidRPr="005774ED">
        <w:rPr>
          <w:rStyle w:val="FootnoteReference"/>
          <w:rFonts w:ascii="Times New Roman" w:hAnsi="Times New Roman" w:cs="Times New Roman"/>
          <w:i/>
          <w:iCs/>
          <w:sz w:val="24"/>
          <w:szCs w:val="24"/>
          <w:lang w:val="en-US"/>
        </w:rPr>
        <w:t xml:space="preserve"> </w:t>
      </w:r>
      <w:r w:rsidR="00E7666E" w:rsidRPr="005774ED">
        <w:rPr>
          <w:rFonts w:ascii="Times New Roman" w:hAnsi="Times New Roman" w:cs="Times New Roman"/>
          <w:iCs/>
          <w:sz w:val="24"/>
          <w:szCs w:val="24"/>
          <w:lang w:val="en-US"/>
        </w:rPr>
        <w:t>)</w:t>
      </w:r>
      <w:r w:rsidR="000613D6" w:rsidRPr="005774ED">
        <w:rPr>
          <w:rFonts w:ascii="Times New Roman" w:hAnsi="Times New Roman" w:cs="Times New Roman"/>
          <w:iCs/>
          <w:sz w:val="24"/>
          <w:szCs w:val="24"/>
          <w:lang w:val="en-US"/>
        </w:rPr>
        <w:t xml:space="preserve"> </w:t>
      </w:r>
      <w:r w:rsidR="000613D6" w:rsidRPr="005774ED">
        <w:rPr>
          <w:rFonts w:ascii="Times New Roman" w:hAnsi="Times New Roman" w:cs="Times New Roman"/>
          <w:sz w:val="24"/>
          <w:szCs w:val="24"/>
          <w:lang w:val="en-US"/>
        </w:rPr>
        <w:t>[2]</w:t>
      </w:r>
      <w:r w:rsidRPr="005774ED">
        <w:rPr>
          <w:rFonts w:ascii="Times New Roman" w:hAnsi="Times New Roman" w:cs="Times New Roman"/>
          <w:i/>
          <w:iCs/>
          <w:sz w:val="24"/>
          <w:szCs w:val="24"/>
          <w:lang w:val="en-US"/>
        </w:rPr>
        <w:t xml:space="preserve">. </w:t>
      </w:r>
      <w:r w:rsidRPr="005774ED">
        <w:rPr>
          <w:rFonts w:ascii="Times New Roman" w:hAnsi="Times New Roman" w:cs="Times New Roman"/>
          <w:iCs/>
          <w:sz w:val="24"/>
          <w:szCs w:val="24"/>
          <w:lang w:val="en-US"/>
        </w:rPr>
        <w:t xml:space="preserve">That was the official position of the state </w:t>
      </w:r>
      <w:r w:rsidRPr="005774ED">
        <w:rPr>
          <w:rFonts w:ascii="Times New Roman" w:hAnsi="Times New Roman" w:cs="Times New Roman"/>
          <w:sz w:val="24"/>
          <w:szCs w:val="24"/>
          <w:lang w:val="en-US"/>
        </w:rPr>
        <w:t xml:space="preserve">and soon after it was promoted at all the levels. </w:t>
      </w:r>
      <w:r w:rsidR="007424D5" w:rsidRPr="005774ED">
        <w:rPr>
          <w:rFonts w:ascii="Times New Roman" w:hAnsi="Times New Roman" w:cs="Times New Roman"/>
          <w:sz w:val="24"/>
          <w:szCs w:val="24"/>
          <w:lang w:val="en-US"/>
        </w:rPr>
        <w:t>The day</w:t>
      </w:r>
      <w:r w:rsidR="00F24C5C" w:rsidRPr="005774ED">
        <w:rPr>
          <w:rFonts w:ascii="Times New Roman" w:hAnsi="Times New Roman" w:cs="Times New Roman"/>
          <w:sz w:val="24"/>
          <w:szCs w:val="24"/>
          <w:lang w:val="en-US"/>
        </w:rPr>
        <w:t xml:space="preserve"> af</w:t>
      </w:r>
      <w:r w:rsidR="00E7666E" w:rsidRPr="005774ED">
        <w:rPr>
          <w:rFonts w:ascii="Times New Roman" w:hAnsi="Times New Roman" w:cs="Times New Roman"/>
          <w:sz w:val="24"/>
          <w:szCs w:val="24"/>
          <w:lang w:val="en-US"/>
        </w:rPr>
        <w:t>ter K</w:t>
      </w:r>
      <w:r w:rsidR="007424D5" w:rsidRPr="005774ED">
        <w:rPr>
          <w:rFonts w:ascii="Times New Roman" w:hAnsi="Times New Roman" w:cs="Times New Roman"/>
          <w:sz w:val="24"/>
          <w:szCs w:val="24"/>
          <w:lang w:val="en-US"/>
        </w:rPr>
        <w:t>hruschev’s visit The Pravda published a crushing critical review that marked the beginning of the anti</w:t>
      </w:r>
      <w:r w:rsidR="00E7666E" w:rsidRPr="005774ED">
        <w:rPr>
          <w:rFonts w:ascii="Times New Roman" w:hAnsi="Times New Roman" w:cs="Times New Roman"/>
          <w:sz w:val="24"/>
          <w:szCs w:val="24"/>
          <w:lang w:val="en-US"/>
        </w:rPr>
        <w:t>-</w:t>
      </w:r>
      <w:r w:rsidR="007424D5" w:rsidRPr="005774ED">
        <w:rPr>
          <w:rFonts w:ascii="Times New Roman" w:hAnsi="Times New Roman" w:cs="Times New Roman"/>
          <w:sz w:val="24"/>
          <w:szCs w:val="24"/>
          <w:lang w:val="en-US"/>
        </w:rPr>
        <w:t>abstractionism campaign. The exhibition was closed</w:t>
      </w:r>
      <w:r w:rsidR="00E7666E" w:rsidRPr="005774ED">
        <w:rPr>
          <w:rFonts w:ascii="Times New Roman" w:hAnsi="Times New Roman" w:cs="Times New Roman"/>
          <w:sz w:val="24"/>
          <w:szCs w:val="24"/>
          <w:lang w:val="en-US"/>
        </w:rPr>
        <w:t xml:space="preserve"> and all the artis</w:t>
      </w:r>
      <w:r w:rsidR="007424D5" w:rsidRPr="005774ED">
        <w:rPr>
          <w:rFonts w:ascii="Times New Roman" w:hAnsi="Times New Roman" w:cs="Times New Roman"/>
          <w:sz w:val="24"/>
          <w:szCs w:val="24"/>
          <w:lang w:val="en-US"/>
        </w:rPr>
        <w:t xml:space="preserve">ts who inclined to go beyond socialist realism limits found themselves in a position of forbidden </w:t>
      </w:r>
      <w:r w:rsidR="00E7666E" w:rsidRPr="005774ED">
        <w:rPr>
          <w:rFonts w:ascii="Times New Roman" w:hAnsi="Times New Roman" w:cs="Times New Roman"/>
          <w:sz w:val="24"/>
          <w:szCs w:val="24"/>
          <w:lang w:val="en-US"/>
        </w:rPr>
        <w:t xml:space="preserve">underground </w:t>
      </w:r>
      <w:r w:rsidR="007424D5" w:rsidRPr="005774ED">
        <w:rPr>
          <w:rFonts w:ascii="Times New Roman" w:hAnsi="Times New Roman" w:cs="Times New Roman"/>
          <w:sz w:val="24"/>
          <w:szCs w:val="24"/>
          <w:lang w:val="en-US"/>
        </w:rPr>
        <w:t xml:space="preserve">figures while the Nonconformist Art took </w:t>
      </w:r>
      <w:r w:rsidR="006A6FB0" w:rsidRPr="005774ED">
        <w:rPr>
          <w:rFonts w:ascii="Times New Roman" w:hAnsi="Times New Roman" w:cs="Times New Roman"/>
          <w:sz w:val="24"/>
          <w:szCs w:val="24"/>
          <w:lang w:val="en-US"/>
        </w:rPr>
        <w:t>the</w:t>
      </w:r>
      <w:r w:rsidR="007424D5" w:rsidRPr="005774ED">
        <w:rPr>
          <w:rFonts w:ascii="Times New Roman" w:hAnsi="Times New Roman" w:cs="Times New Roman"/>
          <w:sz w:val="24"/>
          <w:szCs w:val="24"/>
          <w:lang w:val="en-US"/>
        </w:rPr>
        <w:t xml:space="preserve"> clear shape of </w:t>
      </w:r>
      <w:r w:rsidR="006A6FB0" w:rsidRPr="005774ED">
        <w:rPr>
          <w:rFonts w:ascii="Times New Roman" w:hAnsi="Times New Roman" w:cs="Times New Roman"/>
          <w:sz w:val="24"/>
          <w:szCs w:val="24"/>
          <w:lang w:val="en-US"/>
        </w:rPr>
        <w:t>a</w:t>
      </w:r>
      <w:r w:rsidR="007424D5" w:rsidRPr="005774ED">
        <w:rPr>
          <w:rFonts w:ascii="Times New Roman" w:hAnsi="Times New Roman" w:cs="Times New Roman"/>
          <w:sz w:val="24"/>
          <w:szCs w:val="24"/>
          <w:lang w:val="en-US"/>
        </w:rPr>
        <w:t xml:space="preserve"> dissent communication means. </w:t>
      </w:r>
    </w:p>
    <w:p w:rsidR="007424D5" w:rsidRPr="005774ED" w:rsidRDefault="007424D5"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Starting from Manege Exhibition Soviet Noncoformist Art did begin to imply protest</w:t>
      </w:r>
      <w:r w:rsidR="00F24C5C" w:rsidRPr="005774ED">
        <w:rPr>
          <w:rFonts w:ascii="Times New Roman" w:hAnsi="Times New Roman" w:cs="Times New Roman"/>
          <w:sz w:val="24"/>
          <w:szCs w:val="24"/>
          <w:lang w:val="en-US"/>
        </w:rPr>
        <w:t>, as the expulsion of all the abstract forms of art raised an underlying question: what kind of art can and may be official. It brought Soviet cultural field to the obvious split with the consequence of pressure on the underground art.</w:t>
      </w:r>
    </w:p>
    <w:p w:rsidR="000455B8" w:rsidRPr="005774ED" w:rsidRDefault="00F24C5C"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As nonconformist artists were </w:t>
      </w:r>
      <w:r w:rsidR="00E7666E" w:rsidRPr="005774ED">
        <w:rPr>
          <w:rFonts w:ascii="Times New Roman" w:hAnsi="Times New Roman" w:cs="Times New Roman"/>
          <w:sz w:val="24"/>
          <w:szCs w:val="24"/>
          <w:lang w:val="en-US"/>
        </w:rPr>
        <w:t>expelled</w:t>
      </w:r>
      <w:r w:rsidRPr="005774ED">
        <w:rPr>
          <w:rFonts w:ascii="Times New Roman" w:hAnsi="Times New Roman" w:cs="Times New Roman"/>
          <w:sz w:val="24"/>
          <w:szCs w:val="24"/>
          <w:lang w:val="en-US"/>
        </w:rPr>
        <w:t xml:space="preserve"> from the public cultural space </w:t>
      </w:r>
      <w:r w:rsidR="00E7666E" w:rsidRPr="005774ED">
        <w:rPr>
          <w:rFonts w:ascii="Times New Roman" w:hAnsi="Times New Roman" w:cs="Times New Roman"/>
          <w:sz w:val="24"/>
          <w:szCs w:val="24"/>
          <w:lang w:val="en-US"/>
        </w:rPr>
        <w:t>their activity concentrated mostly within small</w:t>
      </w:r>
      <w:r w:rsidRPr="005774ED">
        <w:rPr>
          <w:rFonts w:ascii="Times New Roman" w:hAnsi="Times New Roman" w:cs="Times New Roman"/>
          <w:sz w:val="24"/>
          <w:szCs w:val="24"/>
          <w:lang w:val="en-US"/>
        </w:rPr>
        <w:t xml:space="preserve"> unofficial groups</w:t>
      </w:r>
      <w:r w:rsidR="00B07987" w:rsidRPr="005774ED">
        <w:rPr>
          <w:rFonts w:ascii="Times New Roman" w:hAnsi="Times New Roman" w:cs="Times New Roman"/>
          <w:sz w:val="24"/>
          <w:szCs w:val="24"/>
          <w:lang w:val="en-US"/>
        </w:rPr>
        <w:t xml:space="preserve"> </w:t>
      </w:r>
      <w:r w:rsidR="00AB41A0" w:rsidRPr="005774ED">
        <w:rPr>
          <w:rFonts w:ascii="Times New Roman" w:hAnsi="Times New Roman" w:cs="Times New Roman"/>
          <w:sz w:val="24"/>
          <w:szCs w:val="24"/>
          <w:lang w:val="en-US"/>
        </w:rPr>
        <w:t>(</w:t>
      </w:r>
      <w:r w:rsidR="008C7F69" w:rsidRPr="005774ED">
        <w:rPr>
          <w:rFonts w:ascii="Times New Roman" w:hAnsi="Times New Roman" w:cs="Times New Roman"/>
          <w:sz w:val="24"/>
          <w:szCs w:val="24"/>
          <w:lang w:val="en-US"/>
        </w:rPr>
        <w:t xml:space="preserve">Bielutin group, </w:t>
      </w:r>
      <w:r w:rsidR="00AB41A0" w:rsidRPr="005774ED">
        <w:rPr>
          <w:rFonts w:ascii="Times New Roman" w:hAnsi="Times New Roman" w:cs="Times New Roman"/>
          <w:sz w:val="24"/>
          <w:szCs w:val="24"/>
          <w:lang w:val="en-US"/>
        </w:rPr>
        <w:t xml:space="preserve">Lianosovo, Sretensky Boulvard, </w:t>
      </w:r>
      <w:r w:rsidR="008C7F69" w:rsidRPr="005774ED">
        <w:rPr>
          <w:rFonts w:ascii="Times New Roman" w:hAnsi="Times New Roman" w:cs="Times New Roman"/>
          <w:sz w:val="24"/>
          <w:szCs w:val="24"/>
          <w:lang w:val="en-US"/>
        </w:rPr>
        <w:t xml:space="preserve">The Group of Seven, Dvizhenie, etc.) </w:t>
      </w:r>
      <w:r w:rsidR="00B07987" w:rsidRPr="005774ED">
        <w:rPr>
          <w:rFonts w:ascii="Times New Roman" w:hAnsi="Times New Roman" w:cs="Times New Roman"/>
          <w:sz w:val="24"/>
          <w:szCs w:val="24"/>
          <w:lang w:val="en-US"/>
        </w:rPr>
        <w:t>gathering every week to work together and to discuss art, literature, philosophy and Western European</w:t>
      </w:r>
      <w:r w:rsidR="00E7666E" w:rsidRPr="005774ED">
        <w:rPr>
          <w:rFonts w:ascii="Times New Roman" w:hAnsi="Times New Roman" w:cs="Times New Roman"/>
          <w:sz w:val="24"/>
          <w:szCs w:val="24"/>
          <w:lang w:val="en-US"/>
        </w:rPr>
        <w:t xml:space="preserve"> humanities tendencies that coul</w:t>
      </w:r>
      <w:r w:rsidR="00B07987" w:rsidRPr="005774ED">
        <w:rPr>
          <w:rFonts w:ascii="Times New Roman" w:hAnsi="Times New Roman" w:cs="Times New Roman"/>
          <w:sz w:val="24"/>
          <w:szCs w:val="24"/>
          <w:lang w:val="en-US"/>
        </w:rPr>
        <w:t xml:space="preserve">d not be discussed openly. The only way to exhibit their works was </w:t>
      </w:r>
      <w:r w:rsidR="00AB41A0" w:rsidRPr="005774ED">
        <w:rPr>
          <w:rFonts w:ascii="Times New Roman" w:hAnsi="Times New Roman" w:cs="Times New Roman"/>
          <w:sz w:val="24"/>
          <w:szCs w:val="24"/>
          <w:lang w:val="en-US"/>
        </w:rPr>
        <w:t xml:space="preserve">to organize </w:t>
      </w:r>
      <w:r w:rsidR="002F7480" w:rsidRPr="005774ED">
        <w:rPr>
          <w:rFonts w:ascii="Times New Roman" w:hAnsi="Times New Roman" w:cs="Times New Roman"/>
          <w:sz w:val="24"/>
          <w:szCs w:val="24"/>
          <w:lang w:val="en-US"/>
        </w:rPr>
        <w:t>private</w:t>
      </w:r>
      <w:r w:rsidR="00AB41A0" w:rsidRPr="005774ED">
        <w:rPr>
          <w:rFonts w:ascii="Times New Roman" w:hAnsi="Times New Roman" w:cs="Times New Roman"/>
          <w:sz w:val="24"/>
          <w:szCs w:val="24"/>
          <w:lang w:val="en-US"/>
        </w:rPr>
        <w:t xml:space="preserve"> hom</w:t>
      </w:r>
      <w:r w:rsidR="00E7666E" w:rsidRPr="005774ED">
        <w:rPr>
          <w:rFonts w:ascii="Times New Roman" w:hAnsi="Times New Roman" w:cs="Times New Roman"/>
          <w:sz w:val="24"/>
          <w:szCs w:val="24"/>
          <w:lang w:val="en-US"/>
        </w:rPr>
        <w:t>e-based expositions (kvartirniki</w:t>
      </w:r>
      <w:r w:rsidR="00AB41A0" w:rsidRPr="005774ED">
        <w:rPr>
          <w:rFonts w:ascii="Times New Roman" w:hAnsi="Times New Roman" w:cs="Times New Roman"/>
          <w:sz w:val="24"/>
          <w:szCs w:val="24"/>
          <w:lang w:val="en-US"/>
        </w:rPr>
        <w:t xml:space="preserve">) and </w:t>
      </w:r>
      <w:r w:rsidR="002F7480" w:rsidRPr="005774ED">
        <w:rPr>
          <w:rFonts w:ascii="Times New Roman" w:hAnsi="Times New Roman" w:cs="Times New Roman"/>
          <w:sz w:val="24"/>
          <w:szCs w:val="24"/>
          <w:lang w:val="en-US"/>
        </w:rPr>
        <w:t xml:space="preserve">small public </w:t>
      </w:r>
      <w:r w:rsidR="00AB41A0" w:rsidRPr="005774ED">
        <w:rPr>
          <w:rFonts w:ascii="Times New Roman" w:hAnsi="Times New Roman" w:cs="Times New Roman"/>
          <w:sz w:val="24"/>
          <w:szCs w:val="24"/>
          <w:lang w:val="en-US"/>
        </w:rPr>
        <w:t xml:space="preserve">exhibitions outside gallery space (for instance, at research institutes). However even these </w:t>
      </w:r>
      <w:r w:rsidR="002F7480" w:rsidRPr="005774ED">
        <w:rPr>
          <w:rFonts w:ascii="Times New Roman" w:hAnsi="Times New Roman" w:cs="Times New Roman"/>
          <w:sz w:val="24"/>
          <w:szCs w:val="24"/>
          <w:lang w:val="en-US"/>
        </w:rPr>
        <w:t>limited</w:t>
      </w:r>
      <w:r w:rsidR="00AB41A0" w:rsidRPr="005774ED">
        <w:rPr>
          <w:rFonts w:ascii="Times New Roman" w:hAnsi="Times New Roman" w:cs="Times New Roman"/>
          <w:sz w:val="24"/>
          <w:szCs w:val="24"/>
          <w:lang w:val="en-US"/>
        </w:rPr>
        <w:t xml:space="preserve"> opportunities didn’t </w:t>
      </w:r>
      <w:r w:rsidR="002F7480" w:rsidRPr="005774ED">
        <w:rPr>
          <w:rFonts w:ascii="Times New Roman" w:hAnsi="Times New Roman" w:cs="Times New Roman"/>
          <w:sz w:val="24"/>
          <w:szCs w:val="24"/>
          <w:lang w:val="en-US"/>
        </w:rPr>
        <w:t>exist</w:t>
      </w:r>
      <w:r w:rsidR="00AB41A0" w:rsidRPr="005774ED">
        <w:rPr>
          <w:rFonts w:ascii="Times New Roman" w:hAnsi="Times New Roman" w:cs="Times New Roman"/>
          <w:sz w:val="24"/>
          <w:szCs w:val="24"/>
          <w:lang w:val="en-US"/>
        </w:rPr>
        <w:t xml:space="preserve"> for long. After </w:t>
      </w:r>
      <w:r w:rsidR="008C7F69" w:rsidRPr="005774ED">
        <w:rPr>
          <w:rFonts w:ascii="Times New Roman" w:hAnsi="Times New Roman" w:cs="Times New Roman"/>
          <w:sz w:val="24"/>
          <w:szCs w:val="24"/>
          <w:lang w:val="en-US"/>
        </w:rPr>
        <w:t xml:space="preserve">the Prague Spring KGB </w:t>
      </w:r>
      <w:r w:rsidR="00E7666E" w:rsidRPr="005774ED">
        <w:rPr>
          <w:rFonts w:ascii="Times New Roman" w:hAnsi="Times New Roman" w:cs="Times New Roman"/>
          <w:sz w:val="24"/>
          <w:szCs w:val="24"/>
          <w:lang w:val="en-US"/>
        </w:rPr>
        <w:t>intensified</w:t>
      </w:r>
      <w:r w:rsidR="008C7F69" w:rsidRPr="005774ED">
        <w:rPr>
          <w:rFonts w:ascii="Times New Roman" w:hAnsi="Times New Roman" w:cs="Times New Roman"/>
          <w:sz w:val="24"/>
          <w:szCs w:val="24"/>
          <w:lang w:val="en-US"/>
        </w:rPr>
        <w:t xml:space="preserve"> its control and all the unauthorized public events regardless their scale were repressed.</w:t>
      </w:r>
    </w:p>
    <w:p w:rsidR="00925FA9" w:rsidRPr="005774ED" w:rsidRDefault="00004FA6"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The confrontation and hopeless underground position </w:t>
      </w:r>
      <w:r w:rsidR="00E7666E" w:rsidRPr="005774ED">
        <w:rPr>
          <w:rFonts w:ascii="Times New Roman" w:hAnsi="Times New Roman" w:cs="Times New Roman"/>
          <w:sz w:val="24"/>
          <w:szCs w:val="24"/>
          <w:lang w:val="en-US"/>
        </w:rPr>
        <w:t>compelled</w:t>
      </w:r>
      <w:r w:rsidRPr="005774ED">
        <w:rPr>
          <w:rFonts w:ascii="Times New Roman" w:hAnsi="Times New Roman" w:cs="Times New Roman"/>
          <w:sz w:val="24"/>
          <w:szCs w:val="24"/>
          <w:lang w:val="en-US"/>
        </w:rPr>
        <w:t xml:space="preserve"> some artists to emigrate, other began to seek an open conflict. Latent tension had its logical explosion on September 15, 19</w:t>
      </w:r>
      <w:r w:rsidR="002F7480" w:rsidRPr="005774ED">
        <w:rPr>
          <w:rFonts w:ascii="Times New Roman" w:hAnsi="Times New Roman" w:cs="Times New Roman"/>
          <w:sz w:val="24"/>
          <w:szCs w:val="24"/>
          <w:lang w:val="en-US"/>
        </w:rPr>
        <w:t xml:space="preserve">74 – the day of the so-called Bulldozer Exhibition. A large-scale open-air exhibition, curated by Oscar Rabine and Alexander Glezer, was organized in Moscow Bitsevski Park and existed for no more than half an hour. </w:t>
      </w:r>
      <w:r w:rsidR="002F7480" w:rsidRPr="005774ED">
        <w:rPr>
          <w:rFonts w:ascii="Times New Roman" w:hAnsi="Times New Roman" w:cs="Times New Roman"/>
          <w:i/>
          <w:iCs/>
          <w:sz w:val="24"/>
          <w:szCs w:val="24"/>
          <w:lang w:val="en-US"/>
        </w:rPr>
        <w:t xml:space="preserve">“The exhibition was more of a political challenge to the repressive regime than of an artistic event. I knew that we would have problems, that there would be detentions, beating. We were all in fear during the two days before the opening. I was scared by the thought that absolutely anything could happen with me” </w:t>
      </w:r>
      <w:r w:rsidR="002F7480" w:rsidRPr="005774ED">
        <w:rPr>
          <w:rFonts w:ascii="Times New Roman" w:hAnsi="Times New Roman" w:cs="Times New Roman"/>
          <w:iCs/>
          <w:sz w:val="24"/>
          <w:szCs w:val="24"/>
          <w:lang w:val="en-US"/>
        </w:rPr>
        <w:t>(Oscar Rabine)</w:t>
      </w:r>
      <w:r w:rsidR="002F7480" w:rsidRPr="005774ED">
        <w:rPr>
          <w:rFonts w:ascii="Times New Roman" w:hAnsi="Times New Roman" w:cs="Times New Roman"/>
          <w:i/>
          <w:iCs/>
          <w:sz w:val="24"/>
          <w:szCs w:val="24"/>
          <w:lang w:val="en-US"/>
        </w:rPr>
        <w:t>.</w:t>
      </w:r>
      <w:r w:rsidR="000613D6" w:rsidRPr="005774ED">
        <w:rPr>
          <w:rFonts w:ascii="Times New Roman" w:hAnsi="Times New Roman" w:cs="Times New Roman"/>
          <w:sz w:val="24"/>
          <w:szCs w:val="24"/>
          <w:lang w:val="en-US"/>
        </w:rPr>
        <w:t xml:space="preserve"> [3]</w:t>
      </w:r>
      <w:r w:rsidR="002F7480" w:rsidRPr="005774ED">
        <w:rPr>
          <w:rFonts w:ascii="Times New Roman" w:hAnsi="Times New Roman" w:cs="Times New Roman"/>
          <w:i/>
          <w:iCs/>
          <w:sz w:val="24"/>
          <w:szCs w:val="24"/>
          <w:lang w:val="en-US"/>
        </w:rPr>
        <w:t xml:space="preserve"> </w:t>
      </w:r>
      <w:r w:rsidR="002F7480" w:rsidRPr="005774ED">
        <w:rPr>
          <w:rFonts w:ascii="Times New Roman" w:hAnsi="Times New Roman" w:cs="Times New Roman"/>
          <w:iCs/>
          <w:sz w:val="24"/>
          <w:szCs w:val="24"/>
          <w:lang w:val="en-US"/>
        </w:rPr>
        <w:t xml:space="preserve">The event did cause beatings and mass-detentions. </w:t>
      </w:r>
      <w:r w:rsidR="002F7480" w:rsidRPr="005774ED">
        <w:rPr>
          <w:rFonts w:ascii="Times New Roman" w:hAnsi="Times New Roman" w:cs="Times New Roman"/>
          <w:sz w:val="24"/>
          <w:szCs w:val="24"/>
          <w:lang w:val="en-US"/>
        </w:rPr>
        <w:t xml:space="preserve">Soon after the beginning of the </w:t>
      </w:r>
      <w:r w:rsidR="00F7393F" w:rsidRPr="005774ED">
        <w:rPr>
          <w:rFonts w:ascii="Times New Roman" w:hAnsi="Times New Roman" w:cs="Times New Roman"/>
          <w:sz w:val="24"/>
          <w:szCs w:val="24"/>
          <w:lang w:val="en-US"/>
        </w:rPr>
        <w:t>opening</w:t>
      </w:r>
      <w:r w:rsidR="002F7480" w:rsidRPr="005774ED">
        <w:rPr>
          <w:rFonts w:ascii="Times New Roman" w:hAnsi="Times New Roman" w:cs="Times New Roman"/>
          <w:sz w:val="24"/>
          <w:szCs w:val="24"/>
          <w:lang w:val="en-US"/>
        </w:rPr>
        <w:t xml:space="preserve"> a hundred of policemen in civilian clothes accompanied by bulldozers, water carts and dump trucks made their way towards the exhibition place and began to press the artists and to destroy the works of art.</w:t>
      </w:r>
      <w:r w:rsidR="00F7393F" w:rsidRPr="005774ED">
        <w:rPr>
          <w:rFonts w:ascii="Times New Roman" w:hAnsi="Times New Roman" w:cs="Times New Roman"/>
          <w:sz w:val="24"/>
          <w:szCs w:val="24"/>
          <w:lang w:val="en-US"/>
        </w:rPr>
        <w:t xml:space="preserve"> However the event provoked big speculations in Western media and Soviet authorities finally made a concession: abstact forms of art returned the right to be exhibited.</w:t>
      </w:r>
    </w:p>
    <w:p w:rsidR="00F7393F" w:rsidRPr="005774ED" w:rsidRDefault="00F7393F" w:rsidP="00A44F1C">
      <w:pPr>
        <w:jc w:val="both"/>
        <w:rPr>
          <w:rFonts w:ascii="Times New Roman" w:hAnsi="Times New Roman" w:cs="Times New Roman"/>
          <w:b/>
          <w:sz w:val="24"/>
          <w:szCs w:val="24"/>
          <w:lang w:val="en-US"/>
        </w:rPr>
      </w:pPr>
      <w:r w:rsidRPr="005774ED">
        <w:rPr>
          <w:rFonts w:ascii="Times New Roman" w:hAnsi="Times New Roman" w:cs="Times New Roman"/>
          <w:b/>
          <w:sz w:val="24"/>
          <w:szCs w:val="24"/>
          <w:lang w:val="en-US"/>
        </w:rPr>
        <w:t>Conclusion</w:t>
      </w:r>
    </w:p>
    <w:p w:rsidR="006A6FB0" w:rsidRPr="005774ED" w:rsidRDefault="00F7393F"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The functional shift in Soviet art brought the </w:t>
      </w:r>
      <w:r w:rsidR="004C0471" w:rsidRPr="005774ED">
        <w:rPr>
          <w:rFonts w:ascii="Times New Roman" w:hAnsi="Times New Roman" w:cs="Times New Roman"/>
          <w:sz w:val="24"/>
          <w:szCs w:val="24"/>
          <w:lang w:val="en-US"/>
        </w:rPr>
        <w:t>cultural space</w:t>
      </w:r>
      <w:r w:rsidRPr="005774ED">
        <w:rPr>
          <w:rFonts w:ascii="Times New Roman" w:hAnsi="Times New Roman" w:cs="Times New Roman"/>
          <w:sz w:val="24"/>
          <w:szCs w:val="24"/>
          <w:lang w:val="en-US"/>
        </w:rPr>
        <w:t xml:space="preserve"> </w:t>
      </w:r>
      <w:r w:rsidR="004C0471" w:rsidRPr="005774ED">
        <w:rPr>
          <w:rFonts w:ascii="Times New Roman" w:hAnsi="Times New Roman" w:cs="Times New Roman"/>
          <w:sz w:val="24"/>
          <w:szCs w:val="24"/>
          <w:lang w:val="en-US"/>
        </w:rPr>
        <w:t>in the unnatural state of vacuum and information starvation. T</w:t>
      </w:r>
      <w:r w:rsidR="002939C2" w:rsidRPr="005774ED">
        <w:rPr>
          <w:rFonts w:ascii="Times New Roman" w:hAnsi="Times New Roman" w:cs="Times New Roman"/>
          <w:sz w:val="24"/>
          <w:szCs w:val="24"/>
          <w:lang w:val="en-US"/>
        </w:rPr>
        <w:t>he message of socialist realism</w:t>
      </w:r>
      <w:r w:rsidR="004C0471" w:rsidRPr="005774ED">
        <w:rPr>
          <w:rFonts w:ascii="Times New Roman" w:hAnsi="Times New Roman" w:cs="Times New Roman"/>
          <w:sz w:val="24"/>
          <w:szCs w:val="24"/>
          <w:lang w:val="en-US"/>
        </w:rPr>
        <w:t xml:space="preserve"> </w:t>
      </w:r>
      <w:r w:rsidR="002939C2" w:rsidRPr="005774ED">
        <w:rPr>
          <w:rFonts w:ascii="Times New Roman" w:hAnsi="Times New Roman" w:cs="Times New Roman"/>
          <w:sz w:val="24"/>
          <w:szCs w:val="24"/>
          <w:lang w:val="en-US"/>
        </w:rPr>
        <w:t>(the official artistic method)</w:t>
      </w:r>
      <w:r w:rsidR="004C0471" w:rsidRPr="005774ED">
        <w:rPr>
          <w:rFonts w:ascii="Times New Roman" w:hAnsi="Times New Roman" w:cs="Times New Roman"/>
          <w:sz w:val="24"/>
          <w:szCs w:val="24"/>
          <w:lang w:val="en-US"/>
        </w:rPr>
        <w:t xml:space="preserve"> became rhetorical and senseless what, in its turn, conditioned a number of art refreshment </w:t>
      </w:r>
      <w:r w:rsidR="002939C2" w:rsidRPr="005774ED">
        <w:rPr>
          <w:rFonts w:ascii="Times New Roman" w:hAnsi="Times New Roman" w:cs="Times New Roman"/>
          <w:sz w:val="24"/>
          <w:szCs w:val="24"/>
          <w:lang w:val="en-US"/>
        </w:rPr>
        <w:t>tendencies</w:t>
      </w:r>
      <w:r w:rsidR="004C0471" w:rsidRPr="005774ED">
        <w:rPr>
          <w:rFonts w:ascii="Times New Roman" w:hAnsi="Times New Roman" w:cs="Times New Roman"/>
          <w:sz w:val="24"/>
          <w:szCs w:val="24"/>
          <w:lang w:val="en-US"/>
        </w:rPr>
        <w:t xml:space="preserve"> in the </w:t>
      </w:r>
      <w:r w:rsidR="002939C2" w:rsidRPr="005774ED">
        <w:rPr>
          <w:rFonts w:ascii="Times New Roman" w:hAnsi="Times New Roman" w:cs="Times New Roman"/>
          <w:sz w:val="24"/>
          <w:szCs w:val="24"/>
          <w:lang w:val="en-US"/>
        </w:rPr>
        <w:t>Thaw</w:t>
      </w:r>
      <w:r w:rsidR="004C0471" w:rsidRPr="005774ED">
        <w:rPr>
          <w:rFonts w:ascii="Times New Roman" w:hAnsi="Times New Roman" w:cs="Times New Roman"/>
          <w:sz w:val="24"/>
          <w:szCs w:val="24"/>
          <w:lang w:val="en-US"/>
        </w:rPr>
        <w:t xml:space="preserve"> peri</w:t>
      </w:r>
      <w:r w:rsidR="006A6FB0" w:rsidRPr="005774ED">
        <w:rPr>
          <w:rFonts w:ascii="Times New Roman" w:hAnsi="Times New Roman" w:cs="Times New Roman"/>
          <w:sz w:val="24"/>
          <w:szCs w:val="24"/>
          <w:lang w:val="en-US"/>
        </w:rPr>
        <w:t xml:space="preserve">od </w:t>
      </w:r>
      <w:r w:rsidR="002939C2" w:rsidRPr="005774ED">
        <w:rPr>
          <w:rFonts w:ascii="Times New Roman" w:hAnsi="Times New Roman" w:cs="Times New Roman"/>
          <w:sz w:val="24"/>
          <w:szCs w:val="24"/>
          <w:lang w:val="en-US"/>
        </w:rPr>
        <w:t>and stirred</w:t>
      </w:r>
      <w:r w:rsidR="006A6FB0" w:rsidRPr="005774ED">
        <w:rPr>
          <w:rFonts w:ascii="Times New Roman" w:hAnsi="Times New Roman" w:cs="Times New Roman"/>
          <w:sz w:val="24"/>
          <w:szCs w:val="24"/>
          <w:lang w:val="en-US"/>
        </w:rPr>
        <w:t xml:space="preserve"> up the formation of Nonconformist Art as the opposing artistic method setting individual expression and </w:t>
      </w:r>
      <w:r w:rsidR="002939C2" w:rsidRPr="005774ED">
        <w:rPr>
          <w:rFonts w:ascii="Times New Roman" w:hAnsi="Times New Roman" w:cs="Times New Roman"/>
          <w:sz w:val="24"/>
          <w:szCs w:val="24"/>
          <w:lang w:val="en-US"/>
        </w:rPr>
        <w:t>existential</w:t>
      </w:r>
      <w:r w:rsidR="006A6FB0" w:rsidRPr="005774ED">
        <w:rPr>
          <w:rFonts w:ascii="Times New Roman" w:hAnsi="Times New Roman" w:cs="Times New Roman"/>
          <w:sz w:val="24"/>
          <w:szCs w:val="24"/>
          <w:lang w:val="en-US"/>
        </w:rPr>
        <w:t xml:space="preserve"> themes above ideology. </w:t>
      </w:r>
    </w:p>
    <w:p w:rsidR="006A6FB0" w:rsidRPr="005774ED" w:rsidRDefault="006A6FB0" w:rsidP="00A44F1C">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 xml:space="preserve">Though initially Soviet Nonconformist Art did not pursue the aims of political protest the historical, social and political context </w:t>
      </w:r>
      <w:r w:rsidR="002939C2" w:rsidRPr="005774ED">
        <w:rPr>
          <w:rFonts w:ascii="Times New Roman" w:hAnsi="Times New Roman" w:cs="Times New Roman"/>
          <w:sz w:val="24"/>
          <w:szCs w:val="24"/>
          <w:lang w:val="en-US"/>
        </w:rPr>
        <w:t>compelled</w:t>
      </w:r>
      <w:r w:rsidRPr="005774ED">
        <w:rPr>
          <w:rFonts w:ascii="Times New Roman" w:hAnsi="Times New Roman" w:cs="Times New Roman"/>
          <w:sz w:val="24"/>
          <w:szCs w:val="24"/>
          <w:lang w:val="en-US"/>
        </w:rPr>
        <w:t xml:space="preserve"> it to become a dissent communication means.</w:t>
      </w:r>
    </w:p>
    <w:p w:rsidR="0093675E" w:rsidRPr="005774ED" w:rsidRDefault="006A6FB0" w:rsidP="00925FA9">
      <w:pPr>
        <w:jc w:val="both"/>
        <w:rPr>
          <w:rFonts w:ascii="Times New Roman" w:hAnsi="Times New Roman" w:cs="Times New Roman"/>
          <w:sz w:val="24"/>
          <w:szCs w:val="24"/>
          <w:lang w:val="en-US"/>
        </w:rPr>
      </w:pPr>
      <w:r w:rsidRPr="005774ED">
        <w:rPr>
          <w:rFonts w:ascii="Times New Roman" w:hAnsi="Times New Roman" w:cs="Times New Roman"/>
          <w:sz w:val="24"/>
          <w:szCs w:val="24"/>
          <w:lang w:val="en-US"/>
        </w:rPr>
        <w:t>The existence of two opposing artistic method divided Soviet art into official and unofficial ones</w:t>
      </w:r>
      <w:r w:rsidR="00A44F1C" w:rsidRPr="005774ED">
        <w:rPr>
          <w:rFonts w:ascii="Times New Roman" w:hAnsi="Times New Roman" w:cs="Times New Roman"/>
          <w:sz w:val="24"/>
          <w:szCs w:val="24"/>
          <w:lang w:val="en-US"/>
        </w:rPr>
        <w:t xml:space="preserve"> and deprived the cultural space of homogeneity.</w:t>
      </w:r>
    </w:p>
    <w:p w:rsidR="00925FA9" w:rsidRPr="005774ED" w:rsidRDefault="00925FA9" w:rsidP="00925FA9">
      <w:pPr>
        <w:jc w:val="both"/>
        <w:rPr>
          <w:rFonts w:ascii="Times New Roman" w:hAnsi="Times New Roman" w:cs="Times New Roman"/>
          <w:sz w:val="24"/>
          <w:szCs w:val="24"/>
          <w:lang w:val="en-US"/>
        </w:rPr>
      </w:pPr>
    </w:p>
    <w:p w:rsidR="002F7480" w:rsidRPr="005774ED" w:rsidRDefault="0093675E" w:rsidP="00925FA9">
      <w:pPr>
        <w:jc w:val="center"/>
        <w:rPr>
          <w:rFonts w:ascii="Times New Roman" w:hAnsi="Times New Roman" w:cs="Times New Roman"/>
          <w:b/>
          <w:sz w:val="24"/>
          <w:szCs w:val="24"/>
        </w:rPr>
      </w:pPr>
      <w:r w:rsidRPr="005774ED">
        <w:rPr>
          <w:rFonts w:ascii="Times New Roman" w:hAnsi="Times New Roman" w:cs="Times New Roman"/>
          <w:b/>
          <w:sz w:val="24"/>
          <w:szCs w:val="24"/>
          <w:lang w:val="en-US"/>
        </w:rPr>
        <w:t>Reference</w:t>
      </w:r>
      <w:r w:rsidR="00925FA9" w:rsidRPr="005774ED">
        <w:rPr>
          <w:rFonts w:ascii="Times New Roman" w:hAnsi="Times New Roman" w:cs="Times New Roman"/>
          <w:b/>
          <w:sz w:val="24"/>
          <w:szCs w:val="24"/>
          <w:lang w:val="en-US"/>
        </w:rPr>
        <w:t>s</w:t>
      </w:r>
    </w:p>
    <w:p w:rsidR="00595EE1" w:rsidRPr="005774ED" w:rsidRDefault="00595EE1" w:rsidP="00831F91">
      <w:pPr>
        <w:pStyle w:val="ListParagraph"/>
        <w:numPr>
          <w:ilvl w:val="0"/>
          <w:numId w:val="2"/>
        </w:numPr>
        <w:jc w:val="both"/>
        <w:rPr>
          <w:rFonts w:ascii="Times New Roman" w:hAnsi="Times New Roman" w:cs="Times New Roman"/>
          <w:sz w:val="24"/>
          <w:szCs w:val="24"/>
        </w:rPr>
      </w:pPr>
      <w:r w:rsidRPr="005774ED">
        <w:rPr>
          <w:rFonts w:ascii="Times New Roman" w:hAnsi="Times New Roman" w:cs="Times New Roman"/>
          <w:sz w:val="24"/>
          <w:szCs w:val="24"/>
        </w:rPr>
        <w:t>Аймермахер, К. “От единства к многообразию. Разыскания в области "другого" искусства 1950-х – 1980-х годов”. Москва: РГУ, 2004.</w:t>
      </w:r>
    </w:p>
    <w:p w:rsidR="0093675E" w:rsidRPr="005774ED" w:rsidRDefault="0093675E" w:rsidP="00831F91">
      <w:pPr>
        <w:pStyle w:val="ListParagraph"/>
        <w:numPr>
          <w:ilvl w:val="0"/>
          <w:numId w:val="2"/>
        </w:numPr>
        <w:jc w:val="both"/>
        <w:rPr>
          <w:rFonts w:ascii="Times New Roman" w:hAnsi="Times New Roman" w:cs="Times New Roman"/>
          <w:sz w:val="24"/>
          <w:szCs w:val="24"/>
        </w:rPr>
      </w:pPr>
      <w:r w:rsidRPr="005774ED">
        <w:rPr>
          <w:rFonts w:ascii="Times New Roman" w:hAnsi="Times New Roman" w:cs="Times New Roman"/>
          <w:sz w:val="24"/>
          <w:szCs w:val="24"/>
        </w:rPr>
        <w:t xml:space="preserve">Белютин, Э. </w:t>
      </w:r>
      <w:r w:rsidR="00831F91" w:rsidRPr="005774ED">
        <w:rPr>
          <w:rFonts w:ascii="Times New Roman" w:hAnsi="Times New Roman" w:cs="Times New Roman"/>
          <w:sz w:val="24"/>
          <w:szCs w:val="24"/>
        </w:rPr>
        <w:t>“</w:t>
      </w:r>
      <w:r w:rsidRPr="005774ED">
        <w:rPr>
          <w:rFonts w:ascii="Times New Roman" w:hAnsi="Times New Roman" w:cs="Times New Roman"/>
          <w:sz w:val="24"/>
          <w:szCs w:val="24"/>
        </w:rPr>
        <w:t>Хрущев в Манеже</w:t>
      </w:r>
      <w:r w:rsidR="00831F91" w:rsidRPr="005774ED">
        <w:rPr>
          <w:rFonts w:ascii="Times New Roman" w:hAnsi="Times New Roman" w:cs="Times New Roman"/>
          <w:sz w:val="24"/>
          <w:szCs w:val="24"/>
        </w:rPr>
        <w:t>”.</w:t>
      </w:r>
      <w:r w:rsidRPr="005774ED">
        <w:rPr>
          <w:rFonts w:ascii="Times New Roman" w:hAnsi="Times New Roman" w:cs="Times New Roman"/>
          <w:sz w:val="24"/>
          <w:szCs w:val="24"/>
        </w:rPr>
        <w:t xml:space="preserve"> </w:t>
      </w:r>
      <w:r w:rsidRPr="005774ED">
        <w:rPr>
          <w:rFonts w:ascii="Times New Roman" w:hAnsi="Times New Roman" w:cs="Times New Roman"/>
          <w:sz w:val="24"/>
          <w:szCs w:val="24"/>
          <w:u w:val="single"/>
        </w:rPr>
        <w:t>Дружба народов</w:t>
      </w:r>
      <w:r w:rsidRPr="005774ED">
        <w:rPr>
          <w:rFonts w:ascii="Times New Roman" w:hAnsi="Times New Roman" w:cs="Times New Roman"/>
          <w:sz w:val="24"/>
          <w:szCs w:val="24"/>
        </w:rPr>
        <w:t xml:space="preserve">. </w:t>
      </w:r>
      <w:r w:rsidR="00831F91" w:rsidRPr="005774ED">
        <w:rPr>
          <w:rFonts w:ascii="Times New Roman" w:hAnsi="Times New Roman" w:cs="Times New Roman"/>
          <w:sz w:val="24"/>
          <w:szCs w:val="24"/>
          <w:lang w:val="en-US"/>
        </w:rPr>
        <w:t>January</w:t>
      </w:r>
      <w:r w:rsidR="00831F91" w:rsidRPr="005774ED">
        <w:rPr>
          <w:rFonts w:ascii="Times New Roman" w:hAnsi="Times New Roman" w:cs="Times New Roman"/>
          <w:sz w:val="24"/>
          <w:szCs w:val="24"/>
        </w:rPr>
        <w:t xml:space="preserve"> </w:t>
      </w:r>
      <w:r w:rsidRPr="005774ED">
        <w:rPr>
          <w:rFonts w:ascii="Times New Roman" w:hAnsi="Times New Roman" w:cs="Times New Roman"/>
          <w:sz w:val="24"/>
          <w:szCs w:val="24"/>
        </w:rPr>
        <w:t>1990</w:t>
      </w:r>
      <w:r w:rsidR="00831F91" w:rsidRPr="005774ED">
        <w:rPr>
          <w:rFonts w:ascii="Times New Roman" w:hAnsi="Times New Roman" w:cs="Times New Roman"/>
          <w:sz w:val="24"/>
          <w:szCs w:val="24"/>
        </w:rPr>
        <w:t>:</w:t>
      </w:r>
      <w:r w:rsidRPr="005774ED">
        <w:rPr>
          <w:rFonts w:ascii="Times New Roman" w:hAnsi="Times New Roman" w:cs="Times New Roman"/>
          <w:sz w:val="24"/>
          <w:szCs w:val="24"/>
        </w:rPr>
        <w:t xml:space="preserve"> 139-142</w:t>
      </w:r>
    </w:p>
    <w:p w:rsidR="000613D6" w:rsidRPr="005774ED" w:rsidRDefault="000613D6" w:rsidP="000613D6">
      <w:pPr>
        <w:pStyle w:val="ListParagraph"/>
        <w:numPr>
          <w:ilvl w:val="0"/>
          <w:numId w:val="2"/>
        </w:numPr>
        <w:rPr>
          <w:rFonts w:ascii="Times New Roman" w:hAnsi="Times New Roman" w:cs="Times New Roman"/>
          <w:sz w:val="24"/>
          <w:szCs w:val="24"/>
        </w:rPr>
      </w:pPr>
      <w:r w:rsidRPr="005774ED">
        <w:rPr>
          <w:rFonts w:ascii="Times New Roman" w:hAnsi="Times New Roman" w:cs="Times New Roman"/>
          <w:sz w:val="24"/>
          <w:szCs w:val="24"/>
        </w:rPr>
        <w:t xml:space="preserve">Бирштейн, А. </w:t>
      </w:r>
      <w:r w:rsidR="00925FA9" w:rsidRPr="005774ED">
        <w:rPr>
          <w:rFonts w:ascii="Times New Roman" w:hAnsi="Times New Roman" w:cs="Times New Roman"/>
          <w:sz w:val="24"/>
          <w:szCs w:val="24"/>
        </w:rPr>
        <w:t>“</w:t>
      </w:r>
      <w:r w:rsidRPr="005774ED">
        <w:rPr>
          <w:rFonts w:ascii="Times New Roman" w:hAnsi="Times New Roman" w:cs="Times New Roman"/>
          <w:sz w:val="24"/>
          <w:szCs w:val="24"/>
        </w:rPr>
        <w:t>Дорога, взрытая бульдозером</w:t>
      </w:r>
      <w:r w:rsidR="00925FA9" w:rsidRPr="005774ED">
        <w:rPr>
          <w:rFonts w:ascii="Times New Roman" w:hAnsi="Times New Roman" w:cs="Times New Roman"/>
          <w:sz w:val="24"/>
          <w:szCs w:val="24"/>
        </w:rPr>
        <w:t>”</w:t>
      </w:r>
      <w:r w:rsidRPr="005774ED">
        <w:rPr>
          <w:rFonts w:ascii="Times New Roman" w:hAnsi="Times New Roman" w:cs="Times New Roman"/>
          <w:sz w:val="24"/>
          <w:szCs w:val="24"/>
        </w:rPr>
        <w:t xml:space="preserve">. </w:t>
      </w:r>
      <w:r w:rsidRPr="005774ED">
        <w:rPr>
          <w:rFonts w:ascii="Times New Roman" w:hAnsi="Times New Roman" w:cs="Times New Roman"/>
          <w:sz w:val="24"/>
          <w:szCs w:val="24"/>
          <w:u w:val="single"/>
        </w:rPr>
        <w:t>Мигдаль Times</w:t>
      </w:r>
      <w:r w:rsidRPr="005774ED">
        <w:rPr>
          <w:rFonts w:ascii="Times New Roman" w:hAnsi="Times New Roman" w:cs="Times New Roman"/>
          <w:sz w:val="24"/>
          <w:szCs w:val="24"/>
        </w:rPr>
        <w:t>. &lt;</w:t>
      </w:r>
      <w:hyperlink r:id="rId8" w:history="1">
        <w:r w:rsidRPr="005774ED">
          <w:rPr>
            <w:rStyle w:val="Hyperlink"/>
            <w:rFonts w:ascii="Times New Roman" w:hAnsi="Times New Roman" w:cs="Times New Roman"/>
            <w:sz w:val="24"/>
            <w:szCs w:val="24"/>
            <w:lang w:val="en-US"/>
          </w:rPr>
          <w:t>http</w:t>
        </w:r>
        <w:r w:rsidRPr="005774ED">
          <w:rPr>
            <w:rStyle w:val="Hyperlink"/>
            <w:rFonts w:ascii="Times New Roman" w:hAnsi="Times New Roman" w:cs="Times New Roman"/>
            <w:sz w:val="24"/>
            <w:szCs w:val="24"/>
          </w:rPr>
          <w:t>://</w:t>
        </w:r>
        <w:r w:rsidRPr="005774ED">
          <w:rPr>
            <w:rStyle w:val="Hyperlink"/>
            <w:rFonts w:ascii="Times New Roman" w:hAnsi="Times New Roman" w:cs="Times New Roman"/>
            <w:sz w:val="24"/>
            <w:szCs w:val="24"/>
            <w:lang w:val="en-US"/>
          </w:rPr>
          <w:t>www</w:t>
        </w:r>
        <w:r w:rsidRPr="005774ED">
          <w:rPr>
            <w:rStyle w:val="Hyperlink"/>
            <w:rFonts w:ascii="Times New Roman" w:hAnsi="Times New Roman" w:cs="Times New Roman"/>
            <w:sz w:val="24"/>
            <w:szCs w:val="24"/>
          </w:rPr>
          <w:t>.</w:t>
        </w:r>
        <w:r w:rsidRPr="005774ED">
          <w:rPr>
            <w:rStyle w:val="Hyperlink"/>
            <w:rFonts w:ascii="Times New Roman" w:hAnsi="Times New Roman" w:cs="Times New Roman"/>
            <w:sz w:val="24"/>
            <w:szCs w:val="24"/>
            <w:lang w:val="en-US"/>
          </w:rPr>
          <w:t>migdal</w:t>
        </w:r>
        <w:r w:rsidRPr="005774ED">
          <w:rPr>
            <w:rStyle w:val="Hyperlink"/>
            <w:rFonts w:ascii="Times New Roman" w:hAnsi="Times New Roman" w:cs="Times New Roman"/>
            <w:sz w:val="24"/>
            <w:szCs w:val="24"/>
          </w:rPr>
          <w:t>.</w:t>
        </w:r>
        <w:r w:rsidRPr="005774ED">
          <w:rPr>
            <w:rStyle w:val="Hyperlink"/>
            <w:rFonts w:ascii="Times New Roman" w:hAnsi="Times New Roman" w:cs="Times New Roman"/>
            <w:sz w:val="24"/>
            <w:szCs w:val="24"/>
            <w:lang w:val="en-US"/>
          </w:rPr>
          <w:t>org</w:t>
        </w:r>
        <w:r w:rsidRPr="005774ED">
          <w:rPr>
            <w:rStyle w:val="Hyperlink"/>
            <w:rFonts w:ascii="Times New Roman" w:hAnsi="Times New Roman" w:cs="Times New Roman"/>
            <w:sz w:val="24"/>
            <w:szCs w:val="24"/>
          </w:rPr>
          <w:t>.</w:t>
        </w:r>
        <w:r w:rsidRPr="005774ED">
          <w:rPr>
            <w:rStyle w:val="Hyperlink"/>
            <w:rFonts w:ascii="Times New Roman" w:hAnsi="Times New Roman" w:cs="Times New Roman"/>
            <w:sz w:val="24"/>
            <w:szCs w:val="24"/>
            <w:lang w:val="en-US"/>
          </w:rPr>
          <w:t>ua</w:t>
        </w:r>
        <w:r w:rsidRPr="005774ED">
          <w:rPr>
            <w:rStyle w:val="Hyperlink"/>
            <w:rFonts w:ascii="Times New Roman" w:hAnsi="Times New Roman" w:cs="Times New Roman"/>
            <w:sz w:val="24"/>
            <w:szCs w:val="24"/>
          </w:rPr>
          <w:t>/</w:t>
        </w:r>
        <w:r w:rsidRPr="005774ED">
          <w:rPr>
            <w:rStyle w:val="Hyperlink"/>
            <w:rFonts w:ascii="Times New Roman" w:hAnsi="Times New Roman" w:cs="Times New Roman"/>
            <w:sz w:val="24"/>
            <w:szCs w:val="24"/>
            <w:lang w:val="en-US"/>
          </w:rPr>
          <w:t>times</w:t>
        </w:r>
        <w:r w:rsidRPr="005774ED">
          <w:rPr>
            <w:rStyle w:val="Hyperlink"/>
            <w:rFonts w:ascii="Times New Roman" w:hAnsi="Times New Roman" w:cs="Times New Roman"/>
            <w:sz w:val="24"/>
            <w:szCs w:val="24"/>
          </w:rPr>
          <w:t>/124/29105/?&amp;</w:t>
        </w:r>
        <w:r w:rsidRPr="005774ED">
          <w:rPr>
            <w:rStyle w:val="Hyperlink"/>
            <w:rFonts w:ascii="Times New Roman" w:hAnsi="Times New Roman" w:cs="Times New Roman"/>
            <w:sz w:val="24"/>
            <w:szCs w:val="24"/>
            <w:lang w:val="en-US"/>
          </w:rPr>
          <w:t>print</w:t>
        </w:r>
        <w:r w:rsidRPr="005774ED">
          <w:rPr>
            <w:rStyle w:val="Hyperlink"/>
            <w:rFonts w:ascii="Times New Roman" w:hAnsi="Times New Roman" w:cs="Times New Roman"/>
            <w:sz w:val="24"/>
            <w:szCs w:val="24"/>
          </w:rPr>
          <w:t>=1</w:t>
        </w:r>
      </w:hyperlink>
      <w:r w:rsidRPr="005774ED">
        <w:rPr>
          <w:rFonts w:ascii="Times New Roman" w:hAnsi="Times New Roman" w:cs="Times New Roman"/>
          <w:sz w:val="24"/>
          <w:szCs w:val="24"/>
        </w:rPr>
        <w:t xml:space="preserve">&gt; </w:t>
      </w:r>
    </w:p>
    <w:p w:rsidR="0093675E" w:rsidRPr="005774ED" w:rsidRDefault="00831F91" w:rsidP="00831F91">
      <w:pPr>
        <w:pStyle w:val="ListParagraph"/>
        <w:numPr>
          <w:ilvl w:val="0"/>
          <w:numId w:val="2"/>
        </w:numPr>
        <w:jc w:val="both"/>
        <w:rPr>
          <w:rStyle w:val="apple-converted-space"/>
        </w:rPr>
      </w:pPr>
      <w:r w:rsidRPr="005774ED">
        <w:rPr>
          <w:rStyle w:val="apple-converted-space"/>
          <w:rFonts w:ascii="Times New Roman" w:hAnsi="Times New Roman" w:cs="Times New Roman"/>
          <w:color w:val="000000"/>
          <w:sz w:val="24"/>
          <w:szCs w:val="24"/>
          <w:shd w:val="clear" w:color="auto" w:fill="FFFFFF"/>
        </w:rPr>
        <w:t>“</w:t>
      </w:r>
      <w:r w:rsidR="0093675E" w:rsidRPr="005774ED">
        <w:rPr>
          <w:rStyle w:val="apple-converted-space"/>
          <w:rFonts w:ascii="Times New Roman" w:hAnsi="Times New Roman" w:cs="Times New Roman"/>
          <w:color w:val="000000"/>
          <w:sz w:val="24"/>
          <w:szCs w:val="24"/>
          <w:shd w:val="clear" w:color="auto" w:fill="FFFFFF"/>
        </w:rPr>
        <w:t>Первый    Всесоюзный    съезд   советских    писателей,    1934</w:t>
      </w:r>
      <w:r w:rsidRPr="005774ED">
        <w:rPr>
          <w:rStyle w:val="apple-converted-space"/>
          <w:rFonts w:ascii="Times New Roman" w:hAnsi="Times New Roman" w:cs="Times New Roman"/>
          <w:color w:val="000000"/>
          <w:sz w:val="24"/>
          <w:szCs w:val="24"/>
          <w:shd w:val="clear" w:color="auto" w:fill="FFFFFF"/>
        </w:rPr>
        <w:t>”</w:t>
      </w:r>
      <w:r w:rsidR="0093675E" w:rsidRPr="005774ED">
        <w:rPr>
          <w:rStyle w:val="apple-converted-space"/>
          <w:rFonts w:ascii="Times New Roman" w:hAnsi="Times New Roman" w:cs="Times New Roman"/>
          <w:color w:val="000000"/>
          <w:sz w:val="24"/>
          <w:szCs w:val="24"/>
          <w:shd w:val="clear" w:color="auto" w:fill="FFFFFF"/>
        </w:rPr>
        <w:t>. Стеногр. отчет. М</w:t>
      </w:r>
      <w:r w:rsidRPr="005774ED">
        <w:rPr>
          <w:rStyle w:val="apple-converted-space"/>
          <w:rFonts w:ascii="Times New Roman" w:hAnsi="Times New Roman" w:cs="Times New Roman"/>
          <w:color w:val="000000"/>
          <w:sz w:val="24"/>
          <w:szCs w:val="24"/>
          <w:shd w:val="clear" w:color="auto" w:fill="FFFFFF"/>
          <w:lang w:val="en-US"/>
        </w:rPr>
        <w:t>oc</w:t>
      </w:r>
      <w:r w:rsidRPr="005774ED">
        <w:rPr>
          <w:rStyle w:val="apple-converted-space"/>
          <w:rFonts w:ascii="Times New Roman" w:hAnsi="Times New Roman" w:cs="Times New Roman"/>
          <w:color w:val="000000"/>
          <w:sz w:val="24"/>
          <w:szCs w:val="24"/>
          <w:shd w:val="clear" w:color="auto" w:fill="FFFFFF"/>
        </w:rPr>
        <w:t>ква, 1934.</w:t>
      </w:r>
    </w:p>
    <w:p w:rsidR="0093675E" w:rsidRPr="005774ED" w:rsidRDefault="0093675E" w:rsidP="00831F91">
      <w:pPr>
        <w:pStyle w:val="ListParagraph"/>
        <w:numPr>
          <w:ilvl w:val="0"/>
          <w:numId w:val="2"/>
        </w:numPr>
        <w:jc w:val="both"/>
        <w:rPr>
          <w:rStyle w:val="apple-converted-space"/>
        </w:rPr>
      </w:pPr>
      <w:r w:rsidRPr="005774ED">
        <w:rPr>
          <w:rStyle w:val="apple-converted-space"/>
          <w:rFonts w:ascii="Times New Roman" w:hAnsi="Times New Roman" w:cs="Times New Roman"/>
          <w:color w:val="000000"/>
          <w:sz w:val="24"/>
          <w:szCs w:val="24"/>
          <w:shd w:val="clear" w:color="auto" w:fill="FFFFFF"/>
        </w:rPr>
        <w:t xml:space="preserve">Рабичев, Л. </w:t>
      </w:r>
      <w:r w:rsidR="00831F91" w:rsidRPr="005774ED">
        <w:rPr>
          <w:rStyle w:val="apple-converted-space"/>
          <w:rFonts w:ascii="Times New Roman" w:hAnsi="Times New Roman" w:cs="Times New Roman"/>
          <w:color w:val="000000"/>
          <w:sz w:val="24"/>
          <w:szCs w:val="24"/>
          <w:shd w:val="clear" w:color="auto" w:fill="FFFFFF"/>
        </w:rPr>
        <w:t>“</w:t>
      </w:r>
      <w:r w:rsidRPr="005774ED">
        <w:rPr>
          <w:rStyle w:val="apple-converted-space"/>
          <w:rFonts w:ascii="Times New Roman" w:hAnsi="Times New Roman" w:cs="Times New Roman"/>
          <w:color w:val="000000"/>
          <w:sz w:val="24"/>
          <w:szCs w:val="24"/>
          <w:shd w:val="clear" w:color="auto" w:fill="FFFFFF"/>
        </w:rPr>
        <w:t>Манеж 1962, до и после</w:t>
      </w:r>
      <w:r w:rsidR="00831F91" w:rsidRPr="005774ED">
        <w:rPr>
          <w:rStyle w:val="apple-converted-space"/>
          <w:rFonts w:ascii="Times New Roman" w:hAnsi="Times New Roman" w:cs="Times New Roman"/>
          <w:color w:val="000000"/>
          <w:sz w:val="24"/>
          <w:szCs w:val="24"/>
          <w:shd w:val="clear" w:color="auto" w:fill="FFFFFF"/>
        </w:rPr>
        <w:t>”</w:t>
      </w:r>
      <w:r w:rsidRPr="005774ED">
        <w:rPr>
          <w:rStyle w:val="apple-converted-space"/>
          <w:rFonts w:ascii="Times New Roman" w:hAnsi="Times New Roman" w:cs="Times New Roman"/>
          <w:color w:val="000000"/>
          <w:sz w:val="24"/>
          <w:szCs w:val="24"/>
          <w:shd w:val="clear" w:color="auto" w:fill="FFFFFF"/>
        </w:rPr>
        <w:t xml:space="preserve">. </w:t>
      </w:r>
      <w:r w:rsidR="00831F91" w:rsidRPr="005774ED">
        <w:rPr>
          <w:rFonts w:ascii="Times New Roman" w:hAnsi="Times New Roman" w:cs="Times New Roman"/>
          <w:color w:val="000000"/>
          <w:sz w:val="24"/>
          <w:szCs w:val="24"/>
          <w:u w:val="single"/>
          <w:shd w:val="clear" w:color="auto" w:fill="FFFFFF"/>
        </w:rPr>
        <w:t>Журнальный зал</w:t>
      </w:r>
      <w:r w:rsidR="00831F91" w:rsidRPr="005774ED">
        <w:rPr>
          <w:rFonts w:ascii="Times New Roman" w:hAnsi="Times New Roman" w:cs="Times New Roman"/>
          <w:color w:val="000000"/>
          <w:sz w:val="24"/>
          <w:szCs w:val="24"/>
          <w:shd w:val="clear" w:color="auto" w:fill="FFFFFF"/>
        </w:rPr>
        <w:t>.</w:t>
      </w:r>
      <w:r w:rsidR="00595EE1" w:rsidRPr="005774ED">
        <w:rPr>
          <w:rFonts w:ascii="Times New Roman" w:hAnsi="Times New Roman" w:cs="Times New Roman"/>
          <w:color w:val="000000"/>
          <w:sz w:val="24"/>
          <w:szCs w:val="24"/>
          <w:shd w:val="clear" w:color="auto" w:fill="FFFFFF"/>
        </w:rPr>
        <w:t xml:space="preserve"> </w:t>
      </w:r>
      <w:r w:rsidR="00831F91" w:rsidRPr="005774ED">
        <w:rPr>
          <w:rFonts w:ascii="Times New Roman" w:hAnsi="Times New Roman" w:cs="Times New Roman"/>
          <w:color w:val="000000"/>
          <w:sz w:val="24"/>
          <w:szCs w:val="24"/>
          <w:shd w:val="clear" w:color="auto" w:fill="FFFFFF"/>
        </w:rPr>
        <w:t>&lt;</w:t>
      </w:r>
      <w:hyperlink r:id="rId9" w:history="1">
        <w:r w:rsidR="00595EE1" w:rsidRPr="005774ED">
          <w:rPr>
            <w:rStyle w:val="Hyperlink"/>
            <w:rFonts w:ascii="Times New Roman" w:hAnsi="Times New Roman" w:cs="Times New Roman"/>
            <w:sz w:val="24"/>
            <w:szCs w:val="24"/>
            <w:shd w:val="clear" w:color="auto" w:fill="FFFFFF"/>
            <w:lang w:val="en-US"/>
          </w:rPr>
          <w:t>http</w:t>
        </w:r>
        <w:r w:rsidR="00595EE1" w:rsidRPr="005774ED">
          <w:rPr>
            <w:rStyle w:val="Hyperlink"/>
            <w:rFonts w:ascii="Times New Roman" w:hAnsi="Times New Roman" w:cs="Times New Roman"/>
            <w:sz w:val="24"/>
            <w:szCs w:val="24"/>
            <w:shd w:val="clear" w:color="auto" w:fill="FFFFFF"/>
          </w:rPr>
          <w:t>://</w:t>
        </w:r>
        <w:r w:rsidR="00595EE1" w:rsidRPr="005774ED">
          <w:rPr>
            <w:rStyle w:val="Hyperlink"/>
            <w:rFonts w:ascii="Times New Roman" w:hAnsi="Times New Roman" w:cs="Times New Roman"/>
            <w:sz w:val="24"/>
            <w:szCs w:val="24"/>
            <w:shd w:val="clear" w:color="auto" w:fill="FFFFFF"/>
            <w:lang w:val="en-US"/>
          </w:rPr>
          <w:t>magazines</w:t>
        </w:r>
        <w:r w:rsidR="00595EE1" w:rsidRPr="005774ED">
          <w:rPr>
            <w:rStyle w:val="Hyperlink"/>
            <w:rFonts w:ascii="Times New Roman" w:hAnsi="Times New Roman" w:cs="Times New Roman"/>
            <w:sz w:val="24"/>
            <w:szCs w:val="24"/>
            <w:shd w:val="clear" w:color="auto" w:fill="FFFFFF"/>
          </w:rPr>
          <w:t>.</w:t>
        </w:r>
        <w:r w:rsidR="00595EE1" w:rsidRPr="005774ED">
          <w:rPr>
            <w:rStyle w:val="Hyperlink"/>
            <w:rFonts w:ascii="Times New Roman" w:hAnsi="Times New Roman" w:cs="Times New Roman"/>
            <w:sz w:val="24"/>
            <w:szCs w:val="24"/>
            <w:shd w:val="clear" w:color="auto" w:fill="FFFFFF"/>
            <w:lang w:val="en-US"/>
          </w:rPr>
          <w:t>russ</w:t>
        </w:r>
        <w:r w:rsidR="00595EE1" w:rsidRPr="005774ED">
          <w:rPr>
            <w:rStyle w:val="Hyperlink"/>
            <w:rFonts w:ascii="Times New Roman" w:hAnsi="Times New Roman" w:cs="Times New Roman"/>
            <w:sz w:val="24"/>
            <w:szCs w:val="24"/>
            <w:shd w:val="clear" w:color="auto" w:fill="FFFFFF"/>
          </w:rPr>
          <w:t>.</w:t>
        </w:r>
        <w:r w:rsidR="00595EE1" w:rsidRPr="005774ED">
          <w:rPr>
            <w:rStyle w:val="Hyperlink"/>
            <w:rFonts w:ascii="Times New Roman" w:hAnsi="Times New Roman" w:cs="Times New Roman"/>
            <w:sz w:val="24"/>
            <w:szCs w:val="24"/>
            <w:shd w:val="clear" w:color="auto" w:fill="FFFFFF"/>
            <w:lang w:val="en-US"/>
          </w:rPr>
          <w:t>ru</w:t>
        </w:r>
        <w:r w:rsidR="00595EE1" w:rsidRPr="005774ED">
          <w:rPr>
            <w:rStyle w:val="Hyperlink"/>
            <w:rFonts w:ascii="Times New Roman" w:hAnsi="Times New Roman" w:cs="Times New Roman"/>
            <w:sz w:val="24"/>
            <w:szCs w:val="24"/>
            <w:shd w:val="clear" w:color="auto" w:fill="FFFFFF"/>
          </w:rPr>
          <w:t>/</w:t>
        </w:r>
        <w:r w:rsidR="00595EE1" w:rsidRPr="005774ED">
          <w:rPr>
            <w:rStyle w:val="Hyperlink"/>
            <w:rFonts w:ascii="Times New Roman" w:hAnsi="Times New Roman" w:cs="Times New Roman"/>
            <w:sz w:val="24"/>
            <w:szCs w:val="24"/>
            <w:shd w:val="clear" w:color="auto" w:fill="FFFFFF"/>
            <w:lang w:val="en-US"/>
          </w:rPr>
          <w:t>znamia</w:t>
        </w:r>
        <w:r w:rsidR="00595EE1" w:rsidRPr="005774ED">
          <w:rPr>
            <w:rStyle w:val="Hyperlink"/>
            <w:rFonts w:ascii="Times New Roman" w:hAnsi="Times New Roman" w:cs="Times New Roman"/>
            <w:sz w:val="24"/>
            <w:szCs w:val="24"/>
            <w:shd w:val="clear" w:color="auto" w:fill="FFFFFF"/>
          </w:rPr>
          <w:t>/2001/9/</w:t>
        </w:r>
        <w:r w:rsidR="00595EE1" w:rsidRPr="005774ED">
          <w:rPr>
            <w:rStyle w:val="Hyperlink"/>
            <w:rFonts w:ascii="Times New Roman" w:hAnsi="Times New Roman" w:cs="Times New Roman"/>
            <w:sz w:val="24"/>
            <w:szCs w:val="24"/>
            <w:shd w:val="clear" w:color="auto" w:fill="FFFFFF"/>
            <w:lang w:val="en-US"/>
          </w:rPr>
          <w:t>rab</w:t>
        </w:r>
        <w:r w:rsidR="00595EE1" w:rsidRPr="005774ED">
          <w:rPr>
            <w:rStyle w:val="Hyperlink"/>
            <w:rFonts w:ascii="Times New Roman" w:hAnsi="Times New Roman" w:cs="Times New Roman"/>
            <w:sz w:val="24"/>
            <w:szCs w:val="24"/>
            <w:shd w:val="clear" w:color="auto" w:fill="FFFFFF"/>
          </w:rPr>
          <w:t>.</w:t>
        </w:r>
        <w:r w:rsidR="00595EE1" w:rsidRPr="005774ED">
          <w:rPr>
            <w:rStyle w:val="Hyperlink"/>
            <w:rFonts w:ascii="Times New Roman" w:hAnsi="Times New Roman" w:cs="Times New Roman"/>
            <w:sz w:val="24"/>
            <w:szCs w:val="24"/>
            <w:shd w:val="clear" w:color="auto" w:fill="FFFFFF"/>
            <w:lang w:val="en-US"/>
          </w:rPr>
          <w:t>html</w:t>
        </w:r>
      </w:hyperlink>
      <w:r w:rsidR="00831F91" w:rsidRPr="005774ED">
        <w:rPr>
          <w:rFonts w:ascii="Times New Roman" w:hAnsi="Times New Roman" w:cs="Times New Roman"/>
          <w:color w:val="000000"/>
          <w:sz w:val="24"/>
          <w:szCs w:val="24"/>
          <w:shd w:val="clear" w:color="auto" w:fill="FFFFFF"/>
        </w:rPr>
        <w:t>&gt;</w:t>
      </w:r>
      <w:r w:rsidR="00595EE1" w:rsidRPr="005774ED">
        <w:rPr>
          <w:rFonts w:ascii="Times New Roman" w:hAnsi="Times New Roman" w:cs="Times New Roman"/>
          <w:color w:val="000000"/>
          <w:sz w:val="24"/>
          <w:szCs w:val="24"/>
          <w:shd w:val="clear" w:color="auto" w:fill="FFFFFF"/>
        </w:rPr>
        <w:t xml:space="preserve"> </w:t>
      </w:r>
    </w:p>
    <w:p w:rsidR="0093675E" w:rsidRPr="005774ED" w:rsidRDefault="0093675E" w:rsidP="00831F91">
      <w:pPr>
        <w:pStyle w:val="ListParagraph"/>
        <w:numPr>
          <w:ilvl w:val="0"/>
          <w:numId w:val="2"/>
        </w:numPr>
        <w:jc w:val="both"/>
        <w:rPr>
          <w:rStyle w:val="apple-converted-space"/>
        </w:rPr>
      </w:pPr>
      <w:r w:rsidRPr="005774ED">
        <w:rPr>
          <w:rFonts w:ascii="Times New Roman" w:hAnsi="Times New Roman" w:cs="Times New Roman"/>
          <w:sz w:val="24"/>
          <w:szCs w:val="24"/>
        </w:rPr>
        <w:t>Синявский, А. Что такое социалистический реализм.</w:t>
      </w:r>
      <w:r w:rsidR="00831F91" w:rsidRPr="005774ED">
        <w:rPr>
          <w:rFonts w:ascii="Times New Roman" w:hAnsi="Times New Roman" w:cs="Times New Roman"/>
          <w:sz w:val="24"/>
          <w:szCs w:val="24"/>
        </w:rPr>
        <w:t xml:space="preserve"> </w:t>
      </w:r>
      <w:r w:rsidR="00831F91" w:rsidRPr="005774ED">
        <w:rPr>
          <w:rFonts w:ascii="Times New Roman" w:hAnsi="Times New Roman" w:cs="Times New Roman"/>
          <w:sz w:val="24"/>
          <w:szCs w:val="24"/>
          <w:u w:val="single"/>
        </w:rPr>
        <w:t>Антология самиздата</w:t>
      </w:r>
      <w:r w:rsidR="00831F91" w:rsidRPr="005774ED">
        <w:rPr>
          <w:rFonts w:ascii="Times New Roman" w:hAnsi="Times New Roman" w:cs="Times New Roman"/>
          <w:sz w:val="24"/>
          <w:szCs w:val="24"/>
        </w:rPr>
        <w:t>.</w:t>
      </w:r>
      <w:r w:rsidRPr="005774ED">
        <w:rPr>
          <w:rFonts w:ascii="Times New Roman" w:hAnsi="Times New Roman" w:cs="Times New Roman"/>
          <w:sz w:val="24"/>
          <w:szCs w:val="24"/>
        </w:rPr>
        <w:t xml:space="preserve"> </w:t>
      </w:r>
      <w:r w:rsidR="00831F91" w:rsidRPr="005774ED">
        <w:rPr>
          <w:rFonts w:ascii="Times New Roman" w:hAnsi="Times New Roman" w:cs="Times New Roman"/>
          <w:sz w:val="24"/>
          <w:szCs w:val="24"/>
          <w:lang w:val="en-US"/>
        </w:rPr>
        <w:t>&lt;</w:t>
      </w:r>
      <w:hyperlink r:id="rId10" w:history="1">
        <w:r w:rsidRPr="005774ED">
          <w:rPr>
            <w:rStyle w:val="Hyperlink"/>
            <w:rFonts w:ascii="Times New Roman" w:hAnsi="Times New Roman" w:cs="Times New Roman"/>
            <w:sz w:val="24"/>
            <w:szCs w:val="24"/>
            <w:shd w:val="clear" w:color="auto" w:fill="FFFFFF"/>
            <w:lang w:val="en-US"/>
          </w:rPr>
          <w:t>http</w:t>
        </w:r>
        <w:r w:rsidRPr="005774ED">
          <w:rPr>
            <w:rStyle w:val="Hyperlink"/>
            <w:rFonts w:ascii="Times New Roman" w:hAnsi="Times New Roman" w:cs="Times New Roman"/>
            <w:sz w:val="24"/>
            <w:szCs w:val="24"/>
            <w:shd w:val="clear" w:color="auto" w:fill="FFFFFF"/>
          </w:rPr>
          <w:t>://</w:t>
        </w:r>
        <w:r w:rsidRPr="005774ED">
          <w:rPr>
            <w:rStyle w:val="Hyperlink"/>
            <w:rFonts w:ascii="Times New Roman" w:hAnsi="Times New Roman" w:cs="Times New Roman"/>
            <w:sz w:val="24"/>
            <w:szCs w:val="24"/>
            <w:shd w:val="clear" w:color="auto" w:fill="FFFFFF"/>
            <w:lang w:val="en-US"/>
          </w:rPr>
          <w:t>www</w:t>
        </w:r>
        <w:r w:rsidRPr="005774ED">
          <w:rPr>
            <w:rStyle w:val="Hyperlink"/>
            <w:rFonts w:ascii="Times New Roman" w:hAnsi="Times New Roman" w:cs="Times New Roman"/>
            <w:sz w:val="24"/>
            <w:szCs w:val="24"/>
            <w:shd w:val="clear" w:color="auto" w:fill="FFFFFF"/>
          </w:rPr>
          <w:t>.</w:t>
        </w:r>
        <w:r w:rsidRPr="005774ED">
          <w:rPr>
            <w:rStyle w:val="Hyperlink"/>
            <w:rFonts w:ascii="Times New Roman" w:hAnsi="Times New Roman" w:cs="Times New Roman"/>
            <w:sz w:val="24"/>
            <w:szCs w:val="24"/>
            <w:shd w:val="clear" w:color="auto" w:fill="FFFFFF"/>
            <w:lang w:val="en-US"/>
          </w:rPr>
          <w:t>antology</w:t>
        </w:r>
        <w:r w:rsidRPr="005774ED">
          <w:rPr>
            <w:rStyle w:val="Hyperlink"/>
            <w:rFonts w:ascii="Times New Roman" w:hAnsi="Times New Roman" w:cs="Times New Roman"/>
            <w:sz w:val="24"/>
            <w:szCs w:val="24"/>
            <w:shd w:val="clear" w:color="auto" w:fill="FFFFFF"/>
          </w:rPr>
          <w:t>.</w:t>
        </w:r>
        <w:r w:rsidRPr="005774ED">
          <w:rPr>
            <w:rStyle w:val="Hyperlink"/>
            <w:rFonts w:ascii="Times New Roman" w:hAnsi="Times New Roman" w:cs="Times New Roman"/>
            <w:sz w:val="24"/>
            <w:szCs w:val="24"/>
            <w:shd w:val="clear" w:color="auto" w:fill="FFFFFF"/>
            <w:lang w:val="en-US"/>
          </w:rPr>
          <w:t>igrunov</w:t>
        </w:r>
        <w:r w:rsidRPr="005774ED">
          <w:rPr>
            <w:rStyle w:val="Hyperlink"/>
            <w:rFonts w:ascii="Times New Roman" w:hAnsi="Times New Roman" w:cs="Times New Roman"/>
            <w:sz w:val="24"/>
            <w:szCs w:val="24"/>
            <w:shd w:val="clear" w:color="auto" w:fill="FFFFFF"/>
          </w:rPr>
          <w:t>.</w:t>
        </w:r>
        <w:r w:rsidRPr="005774ED">
          <w:rPr>
            <w:rStyle w:val="Hyperlink"/>
            <w:rFonts w:ascii="Times New Roman" w:hAnsi="Times New Roman" w:cs="Times New Roman"/>
            <w:sz w:val="24"/>
            <w:szCs w:val="24"/>
            <w:shd w:val="clear" w:color="auto" w:fill="FFFFFF"/>
            <w:lang w:val="en-US"/>
          </w:rPr>
          <w:t>ru</w:t>
        </w:r>
        <w:r w:rsidRPr="005774ED">
          <w:rPr>
            <w:rStyle w:val="Hyperlink"/>
            <w:rFonts w:ascii="Times New Roman" w:hAnsi="Times New Roman" w:cs="Times New Roman"/>
            <w:sz w:val="24"/>
            <w:szCs w:val="24"/>
            <w:shd w:val="clear" w:color="auto" w:fill="FFFFFF"/>
          </w:rPr>
          <w:t>/</w:t>
        </w:r>
        <w:r w:rsidRPr="005774ED">
          <w:rPr>
            <w:rStyle w:val="Hyperlink"/>
            <w:rFonts w:ascii="Times New Roman" w:hAnsi="Times New Roman" w:cs="Times New Roman"/>
            <w:sz w:val="24"/>
            <w:szCs w:val="24"/>
            <w:shd w:val="clear" w:color="auto" w:fill="FFFFFF"/>
            <w:lang w:val="en-US"/>
          </w:rPr>
          <w:t>authors</w:t>
        </w:r>
        <w:r w:rsidRPr="005774ED">
          <w:rPr>
            <w:rStyle w:val="Hyperlink"/>
            <w:rFonts w:ascii="Times New Roman" w:hAnsi="Times New Roman" w:cs="Times New Roman"/>
            <w:sz w:val="24"/>
            <w:szCs w:val="24"/>
            <w:shd w:val="clear" w:color="auto" w:fill="FFFFFF"/>
          </w:rPr>
          <w:t>/</w:t>
        </w:r>
        <w:r w:rsidRPr="005774ED">
          <w:rPr>
            <w:rStyle w:val="Hyperlink"/>
            <w:rFonts w:ascii="Times New Roman" w:hAnsi="Times New Roman" w:cs="Times New Roman"/>
            <w:sz w:val="24"/>
            <w:szCs w:val="24"/>
            <w:shd w:val="clear" w:color="auto" w:fill="FFFFFF"/>
            <w:lang w:val="en-US"/>
          </w:rPr>
          <w:t>synyavsky</w:t>
        </w:r>
        <w:r w:rsidRPr="005774ED">
          <w:rPr>
            <w:rStyle w:val="Hyperlink"/>
            <w:rFonts w:ascii="Times New Roman" w:hAnsi="Times New Roman" w:cs="Times New Roman"/>
            <w:sz w:val="24"/>
            <w:szCs w:val="24"/>
            <w:shd w:val="clear" w:color="auto" w:fill="FFFFFF"/>
          </w:rPr>
          <w:t>/1059651903.</w:t>
        </w:r>
        <w:r w:rsidRPr="005774ED">
          <w:rPr>
            <w:rStyle w:val="Hyperlink"/>
            <w:rFonts w:ascii="Times New Roman" w:hAnsi="Times New Roman" w:cs="Times New Roman"/>
            <w:sz w:val="24"/>
            <w:szCs w:val="24"/>
            <w:shd w:val="clear" w:color="auto" w:fill="FFFFFF"/>
            <w:lang w:val="en-US"/>
          </w:rPr>
          <w:t>html</w:t>
        </w:r>
      </w:hyperlink>
      <w:r w:rsidR="00831F91" w:rsidRPr="005774ED">
        <w:rPr>
          <w:rStyle w:val="apple-converted-space"/>
          <w:rFonts w:ascii="Times New Roman" w:hAnsi="Times New Roman" w:cs="Times New Roman"/>
          <w:color w:val="000000"/>
          <w:sz w:val="24"/>
          <w:szCs w:val="24"/>
          <w:shd w:val="clear" w:color="auto" w:fill="FFFFFF"/>
          <w:lang w:val="en-US"/>
        </w:rPr>
        <w:t>&gt;</w:t>
      </w:r>
    </w:p>
    <w:p w:rsidR="0093675E" w:rsidRPr="005774ED" w:rsidRDefault="0093675E" w:rsidP="00A44F1C">
      <w:pPr>
        <w:jc w:val="both"/>
        <w:rPr>
          <w:rFonts w:ascii="Times New Roman" w:hAnsi="Times New Roman" w:cs="Times New Roman"/>
          <w:sz w:val="24"/>
          <w:szCs w:val="24"/>
        </w:rPr>
      </w:pPr>
    </w:p>
    <w:p w:rsidR="008C7F69" w:rsidRPr="005774ED" w:rsidRDefault="008C7F69" w:rsidP="00A44F1C">
      <w:pPr>
        <w:jc w:val="both"/>
        <w:rPr>
          <w:rFonts w:ascii="Times New Roman" w:hAnsi="Times New Roman" w:cs="Times New Roman"/>
          <w:sz w:val="24"/>
          <w:szCs w:val="24"/>
        </w:rPr>
      </w:pPr>
    </w:p>
    <w:sectPr w:rsidR="008C7F69" w:rsidRPr="005774ED" w:rsidSect="0005361D">
      <w:footerReference w:type="default" r:id="rId11"/>
      <w:pgSz w:w="11906" w:h="16838"/>
      <w:pgMar w:top="1134" w:right="850" w:bottom="1134" w:left="1701"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1683A" w:rsidRDefault="00C1683A" w:rsidP="003A6A5E">
      <w:pPr>
        <w:spacing w:after="0" w:line="240" w:lineRule="auto"/>
      </w:pPr>
      <w:r>
        <w:separator/>
      </w:r>
    </w:p>
  </w:endnote>
  <w:endnote w:type="continuationSeparator" w:id="1">
    <w:p w:rsidR="00C1683A" w:rsidRDefault="00C1683A" w:rsidP="003A6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951598941"/>
      <w:docPartObj>
        <w:docPartGallery w:val="Page Numbers (Bottom of Page)"/>
        <w:docPartUnique/>
      </w:docPartObj>
    </w:sdtPr>
    <w:sdtContent>
      <w:p w:rsidR="00925FA9" w:rsidRDefault="00AC7D1C">
        <w:pPr>
          <w:pStyle w:val="Footer"/>
          <w:jc w:val="right"/>
        </w:pPr>
        <w:fldSimple w:instr="PAGE   \* MERGEFORMAT">
          <w:r w:rsidR="00AB351B">
            <w:rPr>
              <w:noProof/>
            </w:rPr>
            <w:t>5</w:t>
          </w:r>
        </w:fldSimple>
      </w:p>
    </w:sdtContent>
  </w:sdt>
  <w:p w:rsidR="00925FA9" w:rsidRDefault="00925FA9">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1683A" w:rsidRDefault="00C1683A" w:rsidP="003A6A5E">
      <w:pPr>
        <w:spacing w:after="0" w:line="240" w:lineRule="auto"/>
      </w:pPr>
      <w:r>
        <w:separator/>
      </w:r>
    </w:p>
  </w:footnote>
  <w:footnote w:type="continuationSeparator" w:id="1">
    <w:p w:rsidR="00C1683A" w:rsidRDefault="00C1683A" w:rsidP="003A6A5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7E288A"/>
    <w:multiLevelType w:val="hybridMultilevel"/>
    <w:tmpl w:val="C0F294BC"/>
    <w:lvl w:ilvl="0" w:tplc="0423000F">
      <w:start w:val="1"/>
      <w:numFmt w:val="decimal"/>
      <w:lvlText w:val="%1."/>
      <w:lvlJc w:val="left"/>
      <w:pPr>
        <w:ind w:left="720" w:hanging="360"/>
      </w:p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
    <w:nsid w:val="7F790ACC"/>
    <w:multiLevelType w:val="hybridMultilevel"/>
    <w:tmpl w:val="A4E68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141"/>
  <w:characterSpacingControl w:val="doNotCompress"/>
  <w:footnotePr>
    <w:footnote w:id="0"/>
    <w:footnote w:id="1"/>
  </w:footnotePr>
  <w:endnotePr>
    <w:endnote w:id="0"/>
    <w:endnote w:id="1"/>
  </w:endnotePr>
  <w:compat/>
  <w:rsids>
    <w:rsidRoot w:val="008008CA"/>
    <w:rsid w:val="00004FA6"/>
    <w:rsid w:val="000455B8"/>
    <w:rsid w:val="0005361D"/>
    <w:rsid w:val="000613D6"/>
    <w:rsid w:val="00080ED1"/>
    <w:rsid w:val="000E4746"/>
    <w:rsid w:val="001213F4"/>
    <w:rsid w:val="00183BC9"/>
    <w:rsid w:val="002040BE"/>
    <w:rsid w:val="00204D35"/>
    <w:rsid w:val="0023001E"/>
    <w:rsid w:val="00276A9C"/>
    <w:rsid w:val="00291784"/>
    <w:rsid w:val="002939C2"/>
    <w:rsid w:val="002F7480"/>
    <w:rsid w:val="00305DB1"/>
    <w:rsid w:val="00375924"/>
    <w:rsid w:val="003A6A5E"/>
    <w:rsid w:val="003B5A31"/>
    <w:rsid w:val="003C3A6A"/>
    <w:rsid w:val="004C0471"/>
    <w:rsid w:val="005774ED"/>
    <w:rsid w:val="005818FC"/>
    <w:rsid w:val="00595EE1"/>
    <w:rsid w:val="00616448"/>
    <w:rsid w:val="006207A9"/>
    <w:rsid w:val="00673CFB"/>
    <w:rsid w:val="006842B7"/>
    <w:rsid w:val="006A6FB0"/>
    <w:rsid w:val="006C3470"/>
    <w:rsid w:val="0072699D"/>
    <w:rsid w:val="007307C2"/>
    <w:rsid w:val="007424D5"/>
    <w:rsid w:val="0078712A"/>
    <w:rsid w:val="007A4AA8"/>
    <w:rsid w:val="008008CA"/>
    <w:rsid w:val="0080345B"/>
    <w:rsid w:val="00831F91"/>
    <w:rsid w:val="008B3BC4"/>
    <w:rsid w:val="008C3596"/>
    <w:rsid w:val="008C7F69"/>
    <w:rsid w:val="008D4F27"/>
    <w:rsid w:val="00914CC6"/>
    <w:rsid w:val="00925FA9"/>
    <w:rsid w:val="0093675E"/>
    <w:rsid w:val="009737DB"/>
    <w:rsid w:val="0099429D"/>
    <w:rsid w:val="009B36E9"/>
    <w:rsid w:val="00A124ED"/>
    <w:rsid w:val="00A44F1C"/>
    <w:rsid w:val="00A61517"/>
    <w:rsid w:val="00AB351B"/>
    <w:rsid w:val="00AB41A0"/>
    <w:rsid w:val="00AC7D1C"/>
    <w:rsid w:val="00B0046B"/>
    <w:rsid w:val="00B06215"/>
    <w:rsid w:val="00B07987"/>
    <w:rsid w:val="00B34AB7"/>
    <w:rsid w:val="00B943CA"/>
    <w:rsid w:val="00BA7178"/>
    <w:rsid w:val="00BB23C4"/>
    <w:rsid w:val="00C04201"/>
    <w:rsid w:val="00C1683A"/>
    <w:rsid w:val="00C91785"/>
    <w:rsid w:val="00CD269D"/>
    <w:rsid w:val="00E7666E"/>
    <w:rsid w:val="00ED052F"/>
    <w:rsid w:val="00F14723"/>
    <w:rsid w:val="00F24C5C"/>
    <w:rsid w:val="00F3264A"/>
    <w:rsid w:val="00F50D9A"/>
    <w:rsid w:val="00F70088"/>
    <w:rsid w:val="00F7393F"/>
    <w:rsid w:val="00F91556"/>
  </w:rsids>
  <m:mathPr>
    <m:mathFont m:val="Constant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1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3A6A5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A6A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A6A5E"/>
    <w:rPr>
      <w:vertAlign w:val="superscript"/>
    </w:rPr>
  </w:style>
  <w:style w:type="paragraph" w:styleId="ListParagraph">
    <w:name w:val="List Paragraph"/>
    <w:basedOn w:val="Normal"/>
    <w:uiPriority w:val="34"/>
    <w:qFormat/>
    <w:rsid w:val="00B06215"/>
    <w:pPr>
      <w:ind w:left="720"/>
      <w:contextualSpacing/>
    </w:pPr>
  </w:style>
  <w:style w:type="character" w:customStyle="1" w:styleId="apple-converted-space">
    <w:name w:val="apple-converted-space"/>
    <w:rsid w:val="0093675E"/>
  </w:style>
  <w:style w:type="character" w:styleId="Hyperlink">
    <w:name w:val="Hyperlink"/>
    <w:uiPriority w:val="99"/>
    <w:unhideWhenUsed/>
    <w:rsid w:val="0093675E"/>
    <w:rPr>
      <w:color w:val="0563C1"/>
      <w:u w:val="single"/>
    </w:rPr>
  </w:style>
  <w:style w:type="character" w:styleId="FollowedHyperlink">
    <w:name w:val="FollowedHyperlink"/>
    <w:basedOn w:val="DefaultParagraphFont"/>
    <w:uiPriority w:val="99"/>
    <w:semiHidden/>
    <w:unhideWhenUsed/>
    <w:rsid w:val="00831F91"/>
    <w:rPr>
      <w:color w:val="800080" w:themeColor="followedHyperlink"/>
      <w:u w:val="single"/>
    </w:rPr>
  </w:style>
  <w:style w:type="paragraph" w:styleId="Header">
    <w:name w:val="header"/>
    <w:basedOn w:val="Normal"/>
    <w:link w:val="HeaderChar"/>
    <w:uiPriority w:val="99"/>
    <w:unhideWhenUsed/>
    <w:rsid w:val="00925F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FA9"/>
  </w:style>
  <w:style w:type="paragraph" w:styleId="Footer">
    <w:name w:val="footer"/>
    <w:basedOn w:val="Normal"/>
    <w:link w:val="FooterChar"/>
    <w:uiPriority w:val="99"/>
    <w:unhideWhenUsed/>
    <w:rsid w:val="00925F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5FA9"/>
  </w:style>
</w:styles>
</file>

<file path=word/webSettings.xml><?xml version="1.0" encoding="utf-8"?>
<w:webSettings xmlns:r="http://schemas.openxmlformats.org/officeDocument/2006/relationships" xmlns:w="http://schemas.openxmlformats.org/wordprocessingml/2006/main">
  <w:divs>
    <w:div w:id="12096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gdal.org.ua/times/124/29105/?&amp;print=1" TargetMode="External"/><Relationship Id="rId9" Type="http://schemas.openxmlformats.org/officeDocument/2006/relationships/hyperlink" Target="http://magazines.russ.ru/znamia/2001/9/rab.html" TargetMode="External"/><Relationship Id="rId10" Type="http://schemas.openxmlformats.org/officeDocument/2006/relationships/hyperlink" Target="http://www.antology.igrunov.ru/authors/synyavsky/10596519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9288C-06D0-43F0-B352-D53233BF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2120</Words>
  <Characters>12089</Characters>
  <Application>Microsoft Word 12.0.0</Application>
  <DocSecurity>0</DocSecurity>
  <Lines>100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Wanderlust</dc:creator>
  <cp:lastModifiedBy>Piers Tattersall</cp:lastModifiedBy>
  <cp:revision>2</cp:revision>
  <dcterms:created xsi:type="dcterms:W3CDTF">2015-08-28T15:01:00Z</dcterms:created>
  <dcterms:modified xsi:type="dcterms:W3CDTF">2015-08-28T15:01:00Z</dcterms:modified>
</cp:coreProperties>
</file>